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3142" w:rsidRDefault="00F63442" w:rsidP="00A403FC">
      <w:pPr>
        <w:spacing w:line="360" w:lineRule="auto"/>
        <w:jc w:val="center"/>
        <w:rPr>
          <w:rFonts w:ascii="Times New Roman" w:hAnsi="Times New Roman" w:cs="Times New Roman"/>
          <w:sz w:val="24"/>
          <w:szCs w:val="24"/>
        </w:rPr>
      </w:pPr>
      <w:r w:rsidRPr="00A403FC">
        <w:rPr>
          <w:rFonts w:ascii="Times New Roman" w:hAnsi="Times New Roman" w:cs="Times New Roman"/>
          <w:sz w:val="24"/>
          <w:szCs w:val="24"/>
        </w:rPr>
        <w:t>MSI Week Ended October 21</w:t>
      </w:r>
      <w:r w:rsidRPr="00A403FC">
        <w:rPr>
          <w:rFonts w:ascii="Times New Roman" w:hAnsi="Times New Roman" w:cs="Times New Roman"/>
          <w:sz w:val="24"/>
          <w:szCs w:val="24"/>
          <w:vertAlign w:val="superscript"/>
        </w:rPr>
        <w:t>st</w:t>
      </w:r>
    </w:p>
    <w:p w:rsidR="00A403FC" w:rsidRPr="00A403FC" w:rsidRDefault="00A403FC" w:rsidP="00A403FC">
      <w:pPr>
        <w:spacing w:line="360" w:lineRule="auto"/>
        <w:jc w:val="center"/>
        <w:rPr>
          <w:rFonts w:ascii="Times New Roman" w:hAnsi="Times New Roman" w:cs="Times New Roman"/>
          <w:sz w:val="24"/>
          <w:szCs w:val="24"/>
        </w:rPr>
      </w:pPr>
    </w:p>
    <w:p w:rsidR="006D3142" w:rsidRPr="00A403FC" w:rsidRDefault="00F63442" w:rsidP="00A403FC">
      <w:pPr>
        <w:spacing w:line="360" w:lineRule="auto"/>
        <w:rPr>
          <w:rFonts w:ascii="Times New Roman" w:hAnsi="Times New Roman" w:cs="Times New Roman"/>
          <w:sz w:val="24"/>
          <w:szCs w:val="24"/>
        </w:rPr>
      </w:pPr>
      <w:r w:rsidRPr="00A403FC">
        <w:rPr>
          <w:rFonts w:ascii="Times New Roman" w:hAnsi="Times New Roman" w:cs="Times New Roman"/>
          <w:sz w:val="24"/>
          <w:szCs w:val="24"/>
        </w:rPr>
        <w:t xml:space="preserve">The Maine Stock </w:t>
      </w:r>
      <w:r w:rsidR="00952243" w:rsidRPr="00A403FC">
        <w:rPr>
          <w:rFonts w:ascii="Times New Roman" w:hAnsi="Times New Roman" w:cs="Times New Roman"/>
          <w:sz w:val="24"/>
          <w:szCs w:val="24"/>
        </w:rPr>
        <w:t>Index</w:t>
      </w:r>
      <w:r w:rsidRPr="00A403FC">
        <w:rPr>
          <w:rFonts w:ascii="Times New Roman" w:hAnsi="Times New Roman" w:cs="Times New Roman"/>
          <w:sz w:val="24"/>
          <w:szCs w:val="24"/>
        </w:rPr>
        <w:t xml:space="preserve"> ended with a decrease this week. The decrease was </w:t>
      </w:r>
      <w:r w:rsidR="00952243" w:rsidRPr="00A403FC">
        <w:rPr>
          <w:rFonts w:ascii="Times New Roman" w:hAnsi="Times New Roman" w:cs="Times New Roman"/>
          <w:sz w:val="24"/>
          <w:szCs w:val="24"/>
        </w:rPr>
        <w:t>0</w:t>
      </w:r>
      <w:r w:rsidRPr="00A403FC">
        <w:rPr>
          <w:rFonts w:ascii="Times New Roman" w:hAnsi="Times New Roman" w:cs="Times New Roman"/>
          <w:sz w:val="24"/>
          <w:szCs w:val="24"/>
        </w:rPr>
        <w:t xml:space="preserve">.78% </w:t>
      </w:r>
      <w:r w:rsidR="00952243" w:rsidRPr="00A403FC">
        <w:rPr>
          <w:rFonts w:ascii="Times New Roman" w:hAnsi="Times New Roman" w:cs="Times New Roman"/>
          <w:sz w:val="24"/>
          <w:szCs w:val="24"/>
        </w:rPr>
        <w:t>to</w:t>
      </w:r>
      <w:r w:rsidRPr="00A403FC">
        <w:rPr>
          <w:rFonts w:ascii="Times New Roman" w:hAnsi="Times New Roman" w:cs="Times New Roman"/>
          <w:sz w:val="24"/>
          <w:szCs w:val="24"/>
        </w:rPr>
        <w:t xml:space="preserve"> </w:t>
      </w:r>
      <w:r w:rsidR="00952243" w:rsidRPr="00A403FC">
        <w:rPr>
          <w:rFonts w:ascii="Times New Roman" w:hAnsi="Times New Roman" w:cs="Times New Roman"/>
          <w:sz w:val="24"/>
          <w:szCs w:val="24"/>
        </w:rPr>
        <w:t>108.07</w:t>
      </w:r>
      <w:r w:rsidRPr="00A403FC">
        <w:rPr>
          <w:rFonts w:ascii="Times New Roman" w:hAnsi="Times New Roman" w:cs="Times New Roman"/>
          <w:sz w:val="24"/>
          <w:szCs w:val="24"/>
        </w:rPr>
        <w:t xml:space="preserve">. The Maine Stock Exchange has ended with a decrease for the past three weeks. </w:t>
      </w:r>
      <w:proofErr w:type="spellStart"/>
      <w:r w:rsidRPr="00A403FC">
        <w:rPr>
          <w:rFonts w:ascii="Times New Roman" w:hAnsi="Times New Roman" w:cs="Times New Roman"/>
          <w:sz w:val="24"/>
          <w:szCs w:val="24"/>
        </w:rPr>
        <w:t>Immucell</w:t>
      </w:r>
      <w:proofErr w:type="spellEnd"/>
      <w:r w:rsidR="00952243" w:rsidRPr="00A403FC">
        <w:rPr>
          <w:rFonts w:ascii="Times New Roman" w:hAnsi="Times New Roman" w:cs="Times New Roman"/>
          <w:sz w:val="24"/>
          <w:szCs w:val="24"/>
        </w:rPr>
        <w:t xml:space="preserve"> </w:t>
      </w:r>
      <w:r w:rsidRPr="00A403FC">
        <w:rPr>
          <w:rFonts w:ascii="Times New Roman" w:hAnsi="Times New Roman" w:cs="Times New Roman"/>
          <w:sz w:val="24"/>
          <w:szCs w:val="24"/>
        </w:rPr>
        <w:t xml:space="preserve">(ICCC) decreased to $6.00 </w:t>
      </w:r>
      <w:r w:rsidRPr="00A403FC">
        <w:rPr>
          <w:rFonts w:ascii="Times New Roman" w:hAnsi="Times New Roman" w:cs="Times New Roman"/>
          <w:sz w:val="24"/>
          <w:szCs w:val="24"/>
        </w:rPr>
        <w:t xml:space="preserve">by </w:t>
      </w:r>
      <w:r w:rsidRPr="00A403FC">
        <w:rPr>
          <w:rFonts w:ascii="Times New Roman" w:hAnsi="Times New Roman" w:cs="Times New Roman"/>
          <w:sz w:val="24"/>
          <w:szCs w:val="24"/>
        </w:rPr>
        <w:t xml:space="preserve">22.88%. </w:t>
      </w:r>
      <w:proofErr w:type="spellStart"/>
      <w:proofErr w:type="gramStart"/>
      <w:r w:rsidR="006A1B24" w:rsidRPr="00A403FC">
        <w:rPr>
          <w:rFonts w:ascii="Times New Roman" w:hAnsi="Times New Roman" w:cs="Times New Roman"/>
          <w:sz w:val="24"/>
          <w:szCs w:val="24"/>
        </w:rPr>
        <w:t>athenahealth</w:t>
      </w:r>
      <w:proofErr w:type="spellEnd"/>
      <w:proofErr w:type="gramEnd"/>
      <w:r w:rsidR="006A1B24" w:rsidRPr="00A403FC">
        <w:rPr>
          <w:rFonts w:ascii="Times New Roman" w:hAnsi="Times New Roman" w:cs="Times New Roman"/>
          <w:sz w:val="24"/>
          <w:szCs w:val="24"/>
        </w:rPr>
        <w:t xml:space="preserve"> (ATHN) decreased by 8.79% to $112.57.</w:t>
      </w:r>
    </w:p>
    <w:p w:rsidR="006D3142" w:rsidRPr="00A403FC" w:rsidRDefault="006D3142" w:rsidP="00A403FC">
      <w:pPr>
        <w:spacing w:line="360" w:lineRule="auto"/>
        <w:rPr>
          <w:rFonts w:ascii="Times New Roman" w:hAnsi="Times New Roman" w:cs="Times New Roman"/>
          <w:sz w:val="24"/>
          <w:szCs w:val="24"/>
        </w:rPr>
      </w:pPr>
    </w:p>
    <w:p w:rsidR="006D3142" w:rsidRPr="00A403FC" w:rsidRDefault="006D3142" w:rsidP="00A403FC">
      <w:pPr>
        <w:spacing w:line="360" w:lineRule="auto"/>
        <w:rPr>
          <w:rFonts w:ascii="Times New Roman" w:hAnsi="Times New Roman" w:cs="Times New Roman"/>
          <w:sz w:val="24"/>
          <w:szCs w:val="24"/>
        </w:rPr>
      </w:pPr>
    </w:p>
    <w:p w:rsidR="006D3142" w:rsidRPr="00A403FC" w:rsidRDefault="00F63442" w:rsidP="00A403FC">
      <w:pPr>
        <w:spacing w:line="360" w:lineRule="auto"/>
        <w:rPr>
          <w:rFonts w:ascii="Times New Roman" w:hAnsi="Times New Roman" w:cs="Times New Roman"/>
          <w:sz w:val="24"/>
          <w:szCs w:val="24"/>
        </w:rPr>
      </w:pPr>
      <w:proofErr w:type="spellStart"/>
      <w:r w:rsidRPr="00A403FC">
        <w:rPr>
          <w:rFonts w:ascii="Times New Roman" w:hAnsi="Times New Roman" w:cs="Times New Roman"/>
          <w:sz w:val="24"/>
          <w:szCs w:val="24"/>
        </w:rPr>
        <w:t>Immucell</w:t>
      </w:r>
      <w:proofErr w:type="spellEnd"/>
      <w:r w:rsidR="00952243" w:rsidRPr="00A403FC">
        <w:rPr>
          <w:rFonts w:ascii="Times New Roman" w:hAnsi="Times New Roman" w:cs="Times New Roman"/>
          <w:sz w:val="24"/>
          <w:szCs w:val="24"/>
        </w:rPr>
        <w:t xml:space="preserve"> </w:t>
      </w:r>
      <w:r w:rsidRPr="00A403FC">
        <w:rPr>
          <w:rFonts w:ascii="Times New Roman" w:hAnsi="Times New Roman" w:cs="Times New Roman"/>
          <w:sz w:val="24"/>
          <w:szCs w:val="24"/>
        </w:rPr>
        <w:t xml:space="preserve">(ICCC): </w:t>
      </w:r>
      <w:proofErr w:type="spellStart"/>
      <w:r w:rsidRPr="00A403FC">
        <w:rPr>
          <w:rFonts w:ascii="Times New Roman" w:hAnsi="Times New Roman" w:cs="Times New Roman"/>
          <w:sz w:val="24"/>
          <w:szCs w:val="24"/>
        </w:rPr>
        <w:t>ImmuCell</w:t>
      </w:r>
      <w:proofErr w:type="spellEnd"/>
      <w:r w:rsidRPr="00A403FC">
        <w:rPr>
          <w:rFonts w:ascii="Times New Roman" w:hAnsi="Times New Roman" w:cs="Times New Roman"/>
          <w:sz w:val="24"/>
          <w:szCs w:val="24"/>
        </w:rPr>
        <w:t xml:space="preserve"> a company out of Portland Maine is an animal health company that develops and manufactures products that involve the dairy and beef industries. On Friday they announced the closing of a previously announced private </w:t>
      </w:r>
      <w:r w:rsidR="006A1B24" w:rsidRPr="00A403FC">
        <w:rPr>
          <w:rFonts w:ascii="Times New Roman" w:hAnsi="Times New Roman" w:cs="Times New Roman"/>
          <w:sz w:val="24"/>
          <w:szCs w:val="24"/>
        </w:rPr>
        <w:t xml:space="preserve">placement to </w:t>
      </w:r>
      <w:r w:rsidRPr="00A403FC">
        <w:rPr>
          <w:rFonts w:ascii="Times New Roman" w:hAnsi="Times New Roman" w:cs="Times New Roman"/>
          <w:sz w:val="24"/>
          <w:szCs w:val="24"/>
        </w:rPr>
        <w:t xml:space="preserve">659,880 </w:t>
      </w:r>
      <w:r w:rsidR="006A1B24" w:rsidRPr="00A403FC">
        <w:rPr>
          <w:rFonts w:ascii="Times New Roman" w:hAnsi="Times New Roman" w:cs="Times New Roman"/>
          <w:sz w:val="24"/>
          <w:szCs w:val="24"/>
        </w:rPr>
        <w:t>s</w:t>
      </w:r>
      <w:r w:rsidRPr="00A403FC">
        <w:rPr>
          <w:rFonts w:ascii="Times New Roman" w:hAnsi="Times New Roman" w:cs="Times New Roman"/>
          <w:sz w:val="24"/>
          <w:szCs w:val="24"/>
        </w:rPr>
        <w:t xml:space="preserve">hares </w:t>
      </w:r>
      <w:r w:rsidRPr="00A403FC">
        <w:rPr>
          <w:rFonts w:ascii="Times New Roman" w:hAnsi="Times New Roman" w:cs="Times New Roman"/>
          <w:sz w:val="24"/>
          <w:szCs w:val="24"/>
        </w:rPr>
        <w:t xml:space="preserve">of </w:t>
      </w:r>
      <w:r w:rsidRPr="00A403FC">
        <w:rPr>
          <w:rFonts w:ascii="Times New Roman" w:hAnsi="Times New Roman" w:cs="Times New Roman"/>
          <w:sz w:val="24"/>
          <w:szCs w:val="24"/>
        </w:rPr>
        <w:t>common stock</w:t>
      </w:r>
      <w:r w:rsidR="006A1B24" w:rsidRPr="00A403FC">
        <w:rPr>
          <w:rFonts w:ascii="Times New Roman" w:hAnsi="Times New Roman" w:cs="Times New Roman"/>
          <w:sz w:val="24"/>
          <w:szCs w:val="24"/>
        </w:rPr>
        <w:t xml:space="preserve"> to nineteen investors</w:t>
      </w:r>
      <w:r w:rsidRPr="00A403FC">
        <w:rPr>
          <w:rFonts w:ascii="Times New Roman" w:hAnsi="Times New Roman" w:cs="Times New Roman"/>
          <w:sz w:val="24"/>
          <w:szCs w:val="24"/>
        </w:rPr>
        <w:t xml:space="preserve">. </w:t>
      </w:r>
      <w:r w:rsidRPr="00A403FC">
        <w:rPr>
          <w:rFonts w:ascii="Times New Roman" w:hAnsi="Times New Roman" w:cs="Times New Roman"/>
          <w:sz w:val="24"/>
          <w:szCs w:val="24"/>
        </w:rPr>
        <w:t xml:space="preserve">The net proceeds from the </w:t>
      </w:r>
      <w:r w:rsidR="00F54C2D">
        <w:rPr>
          <w:rFonts w:ascii="Times New Roman" w:hAnsi="Times New Roman" w:cs="Times New Roman"/>
          <w:sz w:val="24"/>
          <w:szCs w:val="24"/>
        </w:rPr>
        <w:t>of</w:t>
      </w:r>
      <w:r w:rsidRPr="00A403FC">
        <w:rPr>
          <w:rFonts w:ascii="Times New Roman" w:hAnsi="Times New Roman" w:cs="Times New Roman"/>
          <w:sz w:val="24"/>
          <w:szCs w:val="24"/>
        </w:rPr>
        <w:t>f</w:t>
      </w:r>
      <w:r w:rsidRPr="00A403FC">
        <w:rPr>
          <w:rFonts w:ascii="Times New Roman" w:hAnsi="Times New Roman" w:cs="Times New Roman"/>
          <w:sz w:val="24"/>
          <w:szCs w:val="24"/>
        </w:rPr>
        <w:t>ering are approximately $3.2 Million</w:t>
      </w:r>
      <w:r w:rsidR="006A1B24" w:rsidRPr="00A403FC">
        <w:rPr>
          <w:rFonts w:ascii="Times New Roman" w:hAnsi="Times New Roman" w:cs="Times New Roman"/>
          <w:sz w:val="24"/>
          <w:szCs w:val="24"/>
        </w:rPr>
        <w:t xml:space="preserve"> and are expected to</w:t>
      </w:r>
      <w:r>
        <w:rPr>
          <w:rFonts w:ascii="Times New Roman" w:hAnsi="Times New Roman" w:cs="Times New Roman"/>
          <w:sz w:val="24"/>
          <w:szCs w:val="24"/>
        </w:rPr>
        <w:t xml:space="preserve"> be</w:t>
      </w:r>
      <w:r w:rsidR="006A1B24" w:rsidRPr="00A403FC">
        <w:rPr>
          <w:rFonts w:ascii="Times New Roman" w:hAnsi="Times New Roman" w:cs="Times New Roman"/>
          <w:sz w:val="24"/>
          <w:szCs w:val="24"/>
        </w:rPr>
        <w:t xml:space="preserve"> invested in constructio</w:t>
      </w:r>
      <w:bookmarkStart w:id="0" w:name="_GoBack"/>
      <w:bookmarkEnd w:id="0"/>
      <w:r w:rsidR="006A1B24" w:rsidRPr="00A403FC">
        <w:rPr>
          <w:rFonts w:ascii="Times New Roman" w:hAnsi="Times New Roman" w:cs="Times New Roman"/>
          <w:sz w:val="24"/>
          <w:szCs w:val="24"/>
        </w:rPr>
        <w:t>n of a pharmaceutical facility</w:t>
      </w:r>
      <w:r w:rsidRPr="00A403FC">
        <w:rPr>
          <w:rFonts w:ascii="Times New Roman" w:hAnsi="Times New Roman" w:cs="Times New Roman"/>
          <w:sz w:val="24"/>
          <w:szCs w:val="24"/>
        </w:rPr>
        <w:t>.</w:t>
      </w:r>
    </w:p>
    <w:p w:rsidR="006D3142" w:rsidRPr="00A403FC" w:rsidRDefault="006D3142" w:rsidP="00A403FC">
      <w:pPr>
        <w:spacing w:line="360" w:lineRule="auto"/>
        <w:rPr>
          <w:rFonts w:ascii="Times New Roman" w:hAnsi="Times New Roman" w:cs="Times New Roman"/>
          <w:sz w:val="24"/>
          <w:szCs w:val="24"/>
        </w:rPr>
      </w:pPr>
    </w:p>
    <w:p w:rsidR="006D3142" w:rsidRPr="00A403FC" w:rsidRDefault="006D3142" w:rsidP="00A403FC">
      <w:pPr>
        <w:spacing w:line="360" w:lineRule="auto"/>
        <w:rPr>
          <w:rFonts w:ascii="Times New Roman" w:hAnsi="Times New Roman" w:cs="Times New Roman"/>
          <w:sz w:val="24"/>
          <w:szCs w:val="24"/>
        </w:rPr>
      </w:pPr>
    </w:p>
    <w:p w:rsidR="006D3142" w:rsidRPr="00A403FC" w:rsidRDefault="006D3142" w:rsidP="00A403FC">
      <w:pPr>
        <w:spacing w:line="360" w:lineRule="auto"/>
        <w:rPr>
          <w:rFonts w:ascii="Times New Roman" w:hAnsi="Times New Roman" w:cs="Times New Roman"/>
          <w:sz w:val="24"/>
          <w:szCs w:val="24"/>
        </w:rPr>
      </w:pPr>
    </w:p>
    <w:p w:rsidR="00952243" w:rsidRPr="00A403FC" w:rsidRDefault="00F63442" w:rsidP="00A403FC">
      <w:pPr>
        <w:spacing w:line="360" w:lineRule="auto"/>
        <w:rPr>
          <w:rFonts w:ascii="Times New Roman" w:hAnsi="Times New Roman" w:cs="Times New Roman"/>
          <w:sz w:val="24"/>
          <w:szCs w:val="24"/>
        </w:rPr>
      </w:pPr>
      <w:proofErr w:type="spellStart"/>
      <w:proofErr w:type="gramStart"/>
      <w:r w:rsidRPr="00A403FC">
        <w:rPr>
          <w:rFonts w:ascii="Times New Roman" w:hAnsi="Times New Roman" w:cs="Times New Roman"/>
          <w:sz w:val="24"/>
          <w:szCs w:val="24"/>
        </w:rPr>
        <w:t>a</w:t>
      </w:r>
      <w:r w:rsidRPr="00A403FC">
        <w:rPr>
          <w:rFonts w:ascii="Times New Roman" w:hAnsi="Times New Roman" w:cs="Times New Roman"/>
          <w:sz w:val="24"/>
          <w:szCs w:val="24"/>
        </w:rPr>
        <w:t>thenahealth</w:t>
      </w:r>
      <w:proofErr w:type="spellEnd"/>
      <w:proofErr w:type="gramEnd"/>
      <w:r w:rsidR="00952243" w:rsidRPr="00A403FC">
        <w:rPr>
          <w:rFonts w:ascii="Times New Roman" w:hAnsi="Times New Roman" w:cs="Times New Roman"/>
          <w:sz w:val="24"/>
          <w:szCs w:val="24"/>
        </w:rPr>
        <w:t xml:space="preserve"> </w:t>
      </w:r>
      <w:r w:rsidRPr="00A403FC">
        <w:rPr>
          <w:rFonts w:ascii="Times New Roman" w:hAnsi="Times New Roman" w:cs="Times New Roman"/>
          <w:sz w:val="24"/>
          <w:szCs w:val="24"/>
        </w:rPr>
        <w:t xml:space="preserve">(ATHN): On Thursday </w:t>
      </w:r>
      <w:r w:rsidR="00A403FC" w:rsidRPr="00A403FC">
        <w:rPr>
          <w:rFonts w:ascii="Times New Roman" w:hAnsi="Times New Roman" w:cs="Times New Roman"/>
          <w:sz w:val="24"/>
          <w:szCs w:val="24"/>
        </w:rPr>
        <w:t>it</w:t>
      </w:r>
      <w:r w:rsidRPr="00A403FC">
        <w:rPr>
          <w:rFonts w:ascii="Times New Roman" w:hAnsi="Times New Roman" w:cs="Times New Roman"/>
          <w:sz w:val="24"/>
          <w:szCs w:val="24"/>
        </w:rPr>
        <w:t xml:space="preserve"> announced </w:t>
      </w:r>
      <w:r w:rsidR="00A403FC" w:rsidRPr="00A403FC">
        <w:rPr>
          <w:rFonts w:ascii="Times New Roman" w:hAnsi="Times New Roman" w:cs="Times New Roman"/>
          <w:sz w:val="24"/>
          <w:szCs w:val="24"/>
        </w:rPr>
        <w:t>its</w:t>
      </w:r>
      <w:r w:rsidRPr="00A403FC">
        <w:rPr>
          <w:rFonts w:ascii="Times New Roman" w:hAnsi="Times New Roman" w:cs="Times New Roman"/>
          <w:sz w:val="24"/>
          <w:szCs w:val="24"/>
        </w:rPr>
        <w:t xml:space="preserve"> Q3 2016 </w:t>
      </w:r>
      <w:r w:rsidRPr="00A403FC">
        <w:rPr>
          <w:rFonts w:ascii="Times New Roman" w:hAnsi="Times New Roman" w:cs="Times New Roman"/>
          <w:sz w:val="24"/>
          <w:szCs w:val="24"/>
        </w:rPr>
        <w:t>Financial Results. There was a 17% revenue growth over the third quarter based off of results in 2015. “</w:t>
      </w:r>
      <w:r w:rsidR="006A1B24" w:rsidRPr="00A403FC">
        <w:rPr>
          <w:rFonts w:ascii="Times New Roman" w:hAnsi="Times New Roman" w:cs="Times New Roman"/>
          <w:sz w:val="24"/>
          <w:szCs w:val="24"/>
        </w:rPr>
        <w:t>[</w:t>
      </w:r>
      <w:proofErr w:type="spellStart"/>
      <w:r w:rsidR="006A1B24" w:rsidRPr="00A403FC">
        <w:rPr>
          <w:rFonts w:ascii="Times New Roman" w:hAnsi="Times New Roman" w:cs="Times New Roman"/>
          <w:sz w:val="24"/>
          <w:szCs w:val="24"/>
        </w:rPr>
        <w:t>athenahealth</w:t>
      </w:r>
      <w:proofErr w:type="spellEnd"/>
      <w:r w:rsidR="006A1B24" w:rsidRPr="00A403FC">
        <w:rPr>
          <w:rFonts w:ascii="Times New Roman" w:hAnsi="Times New Roman" w:cs="Times New Roman"/>
          <w:sz w:val="24"/>
          <w:szCs w:val="24"/>
        </w:rPr>
        <w:t>] c</w:t>
      </w:r>
      <w:r w:rsidRPr="00A403FC">
        <w:rPr>
          <w:rFonts w:ascii="Times New Roman" w:hAnsi="Times New Roman" w:cs="Times New Roman"/>
          <w:sz w:val="24"/>
          <w:szCs w:val="24"/>
        </w:rPr>
        <w:t>ontinued to make progress against many of our financial and operational goals in the third quarter and are thrilled with another quarterly record numbe</w:t>
      </w:r>
      <w:r w:rsidRPr="00A403FC">
        <w:rPr>
          <w:rFonts w:ascii="Times New Roman" w:hAnsi="Times New Roman" w:cs="Times New Roman"/>
          <w:sz w:val="24"/>
          <w:szCs w:val="24"/>
        </w:rPr>
        <w:t xml:space="preserve">r of providers added to our network” (Karl </w:t>
      </w:r>
      <w:proofErr w:type="spellStart"/>
      <w:r w:rsidRPr="00A403FC">
        <w:rPr>
          <w:rFonts w:ascii="Times New Roman" w:hAnsi="Times New Roman" w:cs="Times New Roman"/>
          <w:sz w:val="24"/>
          <w:szCs w:val="24"/>
        </w:rPr>
        <w:t>Stubelis</w:t>
      </w:r>
      <w:proofErr w:type="spellEnd"/>
      <w:r w:rsidRPr="00A403FC">
        <w:rPr>
          <w:rFonts w:ascii="Times New Roman" w:hAnsi="Times New Roman" w:cs="Times New Roman"/>
          <w:sz w:val="24"/>
          <w:szCs w:val="24"/>
        </w:rPr>
        <w:t>, CFO</w:t>
      </w:r>
      <w:r w:rsidRPr="00A403FC">
        <w:rPr>
          <w:rFonts w:ascii="Times New Roman" w:hAnsi="Times New Roman" w:cs="Times New Roman"/>
          <w:sz w:val="24"/>
          <w:szCs w:val="24"/>
        </w:rPr>
        <w:t xml:space="preserve">). </w:t>
      </w:r>
      <w:r w:rsidR="00A403FC" w:rsidRPr="00A403FC">
        <w:rPr>
          <w:rFonts w:ascii="Times New Roman" w:hAnsi="Times New Roman" w:cs="Times New Roman"/>
          <w:sz w:val="24"/>
          <w:szCs w:val="24"/>
        </w:rPr>
        <w:t>It</w:t>
      </w:r>
      <w:r w:rsidRPr="00A403FC">
        <w:rPr>
          <w:rFonts w:ascii="Times New Roman" w:hAnsi="Times New Roman" w:cs="Times New Roman"/>
          <w:sz w:val="24"/>
          <w:szCs w:val="24"/>
        </w:rPr>
        <w:t xml:space="preserve"> seem</w:t>
      </w:r>
      <w:r w:rsidR="00A403FC" w:rsidRPr="00A403FC">
        <w:rPr>
          <w:rFonts w:ascii="Times New Roman" w:hAnsi="Times New Roman" w:cs="Times New Roman"/>
          <w:sz w:val="24"/>
          <w:szCs w:val="24"/>
        </w:rPr>
        <w:t>s</w:t>
      </w:r>
      <w:r w:rsidRPr="00A403FC">
        <w:rPr>
          <w:rFonts w:ascii="Times New Roman" w:hAnsi="Times New Roman" w:cs="Times New Roman"/>
          <w:sz w:val="24"/>
          <w:szCs w:val="24"/>
        </w:rPr>
        <w:t xml:space="preserve"> to be in line with </w:t>
      </w:r>
      <w:r w:rsidR="00A403FC" w:rsidRPr="00A403FC">
        <w:rPr>
          <w:rFonts w:ascii="Times New Roman" w:hAnsi="Times New Roman" w:cs="Times New Roman"/>
          <w:sz w:val="24"/>
          <w:szCs w:val="24"/>
        </w:rPr>
        <w:t>its</w:t>
      </w:r>
      <w:r w:rsidRPr="00A403FC">
        <w:rPr>
          <w:rFonts w:ascii="Times New Roman" w:hAnsi="Times New Roman" w:cs="Times New Roman"/>
          <w:sz w:val="24"/>
          <w:szCs w:val="24"/>
        </w:rPr>
        <w:t xml:space="preserve"> internal goals, but </w:t>
      </w:r>
      <w:r w:rsidR="00A403FC" w:rsidRPr="00A403FC">
        <w:rPr>
          <w:rFonts w:ascii="Times New Roman" w:hAnsi="Times New Roman" w:cs="Times New Roman"/>
          <w:sz w:val="24"/>
          <w:szCs w:val="24"/>
        </w:rPr>
        <w:t>its</w:t>
      </w:r>
      <w:r w:rsidRPr="00A403FC">
        <w:rPr>
          <w:rFonts w:ascii="Times New Roman" w:hAnsi="Times New Roman" w:cs="Times New Roman"/>
          <w:sz w:val="24"/>
          <w:szCs w:val="24"/>
        </w:rPr>
        <w:t xml:space="preserve"> stock </w:t>
      </w:r>
      <w:r w:rsidR="00A403FC" w:rsidRPr="00A403FC">
        <w:rPr>
          <w:rFonts w:ascii="Times New Roman" w:hAnsi="Times New Roman" w:cs="Times New Roman"/>
          <w:sz w:val="24"/>
          <w:szCs w:val="24"/>
        </w:rPr>
        <w:t>price has been</w:t>
      </w:r>
      <w:r w:rsidR="00A403FC" w:rsidRPr="00A403FC">
        <w:rPr>
          <w:rFonts w:ascii="Times New Roman" w:hAnsi="Times New Roman" w:cs="Times New Roman"/>
          <w:sz w:val="24"/>
          <w:szCs w:val="24"/>
        </w:rPr>
        <w:t xml:space="preserve"> </w:t>
      </w:r>
      <w:r w:rsidRPr="00A403FC">
        <w:rPr>
          <w:rFonts w:ascii="Times New Roman" w:hAnsi="Times New Roman" w:cs="Times New Roman"/>
          <w:sz w:val="24"/>
          <w:szCs w:val="24"/>
        </w:rPr>
        <w:t>dropping</w:t>
      </w:r>
      <w:r w:rsidRPr="00A403FC">
        <w:rPr>
          <w:rFonts w:ascii="Times New Roman" w:hAnsi="Times New Roman" w:cs="Times New Roman"/>
          <w:sz w:val="24"/>
          <w:szCs w:val="24"/>
        </w:rPr>
        <w:t>.</w:t>
      </w:r>
    </w:p>
    <w:p w:rsidR="006D3142" w:rsidRPr="00A403FC" w:rsidRDefault="006D3142" w:rsidP="00A403FC">
      <w:pPr>
        <w:spacing w:line="360" w:lineRule="auto"/>
        <w:rPr>
          <w:rFonts w:ascii="Times New Roman" w:hAnsi="Times New Roman" w:cs="Times New Roman"/>
          <w:sz w:val="24"/>
          <w:szCs w:val="24"/>
        </w:rPr>
      </w:pPr>
    </w:p>
    <w:p w:rsidR="006D3142" w:rsidRPr="00A403FC" w:rsidRDefault="00F63442" w:rsidP="00A403FC">
      <w:pPr>
        <w:spacing w:line="360" w:lineRule="auto"/>
        <w:rPr>
          <w:rFonts w:ascii="Times New Roman" w:hAnsi="Times New Roman" w:cs="Times New Roman"/>
          <w:sz w:val="24"/>
          <w:szCs w:val="24"/>
        </w:rPr>
      </w:pPr>
      <w:r w:rsidRPr="00A403FC">
        <w:rPr>
          <w:rFonts w:ascii="Times New Roman" w:eastAsia="Calibri" w:hAnsi="Times New Roman" w:cs="Times New Roman"/>
          <w:color w:val="222222"/>
          <w:sz w:val="24"/>
          <w:szCs w:val="24"/>
          <w:highlight w:val="white"/>
        </w:rPr>
        <w:t xml:space="preserve">The Maine Stock Index was developed by Marie Kenney, while a student at Husson </w:t>
      </w:r>
      <w:r w:rsidRPr="00A403FC">
        <w:rPr>
          <w:rFonts w:ascii="Times New Roman" w:eastAsia="Calibri" w:hAnsi="Times New Roman" w:cs="Times New Roman"/>
          <w:color w:val="222222"/>
          <w:sz w:val="24"/>
          <w:szCs w:val="24"/>
          <w:highlight w:val="white"/>
        </w:rPr>
        <w:t>University, in consultation with Associate Professor J. Douglas Wellington. The index is currently being tracked and analyzed by Husson student Zoe Nielsen. The index tracks and analyzes 28 companies that are considered to have an effect on the Maine econo</w:t>
      </w:r>
      <w:r w:rsidRPr="00A403FC">
        <w:rPr>
          <w:rFonts w:ascii="Times New Roman" w:eastAsia="Calibri" w:hAnsi="Times New Roman" w:cs="Times New Roman"/>
          <w:color w:val="222222"/>
          <w:sz w:val="24"/>
          <w:szCs w:val="24"/>
          <w:highlight w:val="white"/>
        </w:rPr>
        <w:t>my. These companies are either based in Maine or have an influence on the Maine economy through employment, number of consumers, and overall presence in the State.  This price-weighted index offers a numerical break down of Maine’s economy. The analysis lo</w:t>
      </w:r>
      <w:r w:rsidRPr="00A403FC">
        <w:rPr>
          <w:rFonts w:ascii="Times New Roman" w:eastAsia="Calibri" w:hAnsi="Times New Roman" w:cs="Times New Roman"/>
          <w:color w:val="222222"/>
          <w:sz w:val="24"/>
          <w:szCs w:val="24"/>
          <w:highlight w:val="white"/>
        </w:rPr>
        <w:t xml:space="preserve">oks into the events of the week and finds the likely reasons the index was up or down. The index and analysis help provide a better </w:t>
      </w:r>
      <w:r w:rsidRPr="00A403FC">
        <w:rPr>
          <w:rFonts w:ascii="Times New Roman" w:eastAsia="Calibri" w:hAnsi="Times New Roman" w:cs="Times New Roman"/>
          <w:color w:val="222222"/>
          <w:sz w:val="24"/>
          <w:szCs w:val="24"/>
          <w:highlight w:val="white"/>
        </w:rPr>
        <w:lastRenderedPageBreak/>
        <w:t>understanding of Maine’s economy and offer an explanation of significant changes in the stock prices of the companies that c</w:t>
      </w:r>
      <w:r w:rsidRPr="00A403FC">
        <w:rPr>
          <w:rFonts w:ascii="Times New Roman" w:eastAsia="Calibri" w:hAnsi="Times New Roman" w:cs="Times New Roman"/>
          <w:color w:val="222222"/>
          <w:sz w:val="24"/>
          <w:szCs w:val="24"/>
          <w:highlight w:val="white"/>
        </w:rPr>
        <w:t>omprise the Maine Stock Index.</w:t>
      </w:r>
    </w:p>
    <w:p w:rsidR="006D3142" w:rsidRPr="00A403FC" w:rsidRDefault="004A43E3" w:rsidP="00A403FC">
      <w:pPr>
        <w:spacing w:line="360" w:lineRule="auto"/>
        <w:rPr>
          <w:rFonts w:ascii="Times New Roman" w:hAnsi="Times New Roman" w:cs="Times New Roman"/>
          <w:sz w:val="24"/>
          <w:szCs w:val="24"/>
        </w:rPr>
      </w:pPr>
      <w:r w:rsidRPr="00A403FC">
        <w:rPr>
          <w:rFonts w:ascii="Times New Roman" w:hAnsi="Times New Roman" w:cs="Times New Roman"/>
          <w:sz w:val="24"/>
          <w:szCs w:val="24"/>
        </w:rPr>
        <w:t xml:space="preserve">PR Newswire. (2016, October 14) </w:t>
      </w:r>
      <w:r w:rsidRPr="00A403FC">
        <w:rPr>
          <w:rFonts w:ascii="Times New Roman" w:hAnsi="Times New Roman" w:cs="Times New Roman"/>
          <w:sz w:val="24"/>
          <w:szCs w:val="24"/>
        </w:rPr>
        <w:t>Gas Natural Inc. Acquisition May Not Be in the Best Interests of EGAS Shareholders</w:t>
      </w:r>
      <w:r w:rsidRPr="00A403FC">
        <w:rPr>
          <w:rFonts w:ascii="Times New Roman" w:hAnsi="Times New Roman" w:cs="Times New Roman"/>
          <w:sz w:val="24"/>
          <w:szCs w:val="24"/>
        </w:rPr>
        <w:t xml:space="preserve">. Retrieved from </w:t>
      </w:r>
      <w:hyperlink r:id="rId5" w:history="1">
        <w:r w:rsidRPr="00A403FC">
          <w:rPr>
            <w:rStyle w:val="Hyperlink"/>
            <w:rFonts w:ascii="Times New Roman" w:hAnsi="Times New Roman" w:cs="Times New Roman"/>
            <w:sz w:val="24"/>
            <w:szCs w:val="24"/>
          </w:rPr>
          <w:t>http://www.prnewswire.com/news-releases/gas-natural-inc-acquisition-may-not-be-in-the-best-interests-of-egas-shareholders-300344371.html</w:t>
        </w:r>
      </w:hyperlink>
    </w:p>
    <w:p w:rsidR="004A43E3" w:rsidRPr="00A403FC" w:rsidRDefault="004A43E3" w:rsidP="00A403FC">
      <w:pPr>
        <w:spacing w:line="360" w:lineRule="auto"/>
        <w:rPr>
          <w:rFonts w:ascii="Times New Roman" w:hAnsi="Times New Roman" w:cs="Times New Roman"/>
          <w:sz w:val="24"/>
          <w:szCs w:val="24"/>
        </w:rPr>
      </w:pPr>
    </w:p>
    <w:p w:rsidR="006D3142" w:rsidRPr="00A403FC" w:rsidRDefault="00952243" w:rsidP="00A403FC">
      <w:pPr>
        <w:spacing w:line="360" w:lineRule="auto"/>
        <w:rPr>
          <w:rFonts w:ascii="Times New Roman" w:hAnsi="Times New Roman" w:cs="Times New Roman"/>
          <w:sz w:val="24"/>
          <w:szCs w:val="24"/>
        </w:rPr>
      </w:pPr>
      <w:proofErr w:type="spellStart"/>
      <w:proofErr w:type="gramStart"/>
      <w:r w:rsidRPr="00A403FC">
        <w:rPr>
          <w:rFonts w:ascii="Times New Roman" w:hAnsi="Times New Roman" w:cs="Times New Roman"/>
          <w:sz w:val="24"/>
          <w:szCs w:val="24"/>
        </w:rPr>
        <w:t>Marketwired</w:t>
      </w:r>
      <w:proofErr w:type="spellEnd"/>
      <w:r w:rsidRPr="00A403FC">
        <w:rPr>
          <w:rFonts w:ascii="Times New Roman" w:hAnsi="Times New Roman" w:cs="Times New Roman"/>
          <w:sz w:val="24"/>
          <w:szCs w:val="24"/>
        </w:rPr>
        <w:t>.</w:t>
      </w:r>
      <w:proofErr w:type="gramEnd"/>
      <w:r w:rsidRPr="00A403FC">
        <w:rPr>
          <w:rFonts w:ascii="Times New Roman" w:hAnsi="Times New Roman" w:cs="Times New Roman"/>
          <w:sz w:val="24"/>
          <w:szCs w:val="24"/>
        </w:rPr>
        <w:t xml:space="preserve"> (2016, October 21) </w:t>
      </w:r>
      <w:proofErr w:type="spellStart"/>
      <w:r w:rsidR="00F63442" w:rsidRPr="00A403FC">
        <w:rPr>
          <w:rFonts w:ascii="Times New Roman" w:hAnsi="Times New Roman" w:cs="Times New Roman"/>
          <w:sz w:val="24"/>
          <w:szCs w:val="24"/>
        </w:rPr>
        <w:t>ImmuCell</w:t>
      </w:r>
      <w:proofErr w:type="spellEnd"/>
      <w:r w:rsidR="00F63442" w:rsidRPr="00A403FC">
        <w:rPr>
          <w:rFonts w:ascii="Times New Roman" w:hAnsi="Times New Roman" w:cs="Times New Roman"/>
          <w:sz w:val="24"/>
          <w:szCs w:val="24"/>
        </w:rPr>
        <w:t xml:space="preserve"> Corporation Announces Closing of $3.5 Million Private Placement of Common Stock. </w:t>
      </w:r>
      <w:r w:rsidRPr="00A403FC">
        <w:rPr>
          <w:rFonts w:ascii="Times New Roman" w:hAnsi="Times New Roman" w:cs="Times New Roman"/>
          <w:sz w:val="24"/>
          <w:szCs w:val="24"/>
        </w:rPr>
        <w:t>Retrieved from</w:t>
      </w:r>
      <w:r w:rsidRPr="00A403FC">
        <w:rPr>
          <w:rFonts w:ascii="Times New Roman" w:hAnsi="Times New Roman" w:cs="Times New Roman"/>
          <w:sz w:val="24"/>
          <w:szCs w:val="24"/>
        </w:rPr>
        <w:t xml:space="preserve"> http://www.marketwired.com/press-release/immucell-corporation-announces-closing-35-million-private-placement-common-stock-2168857.htm</w:t>
      </w:r>
    </w:p>
    <w:p w:rsidR="006D3142" w:rsidRPr="00A403FC" w:rsidRDefault="006D3142" w:rsidP="00A403FC">
      <w:pPr>
        <w:spacing w:line="360" w:lineRule="auto"/>
        <w:rPr>
          <w:rFonts w:ascii="Times New Roman" w:hAnsi="Times New Roman" w:cs="Times New Roman"/>
          <w:sz w:val="24"/>
          <w:szCs w:val="24"/>
        </w:rPr>
      </w:pPr>
    </w:p>
    <w:p w:rsidR="00A403FC" w:rsidRPr="00A403FC" w:rsidRDefault="006A1B24" w:rsidP="00A403FC">
      <w:pPr>
        <w:spacing w:line="360" w:lineRule="auto"/>
        <w:rPr>
          <w:rFonts w:ascii="Times New Roman" w:hAnsi="Times New Roman" w:cs="Times New Roman"/>
          <w:sz w:val="24"/>
          <w:szCs w:val="24"/>
        </w:rPr>
      </w:pPr>
      <w:r w:rsidRPr="00A403FC">
        <w:rPr>
          <w:rFonts w:ascii="Times New Roman" w:hAnsi="Times New Roman" w:cs="Times New Roman"/>
          <w:sz w:val="24"/>
          <w:szCs w:val="24"/>
        </w:rPr>
        <w:t xml:space="preserve">Globe Newswire </w:t>
      </w:r>
      <w:r w:rsidRPr="00A403FC">
        <w:rPr>
          <w:rFonts w:ascii="Times New Roman" w:hAnsi="Times New Roman" w:cs="Times New Roman"/>
          <w:sz w:val="24"/>
          <w:szCs w:val="24"/>
        </w:rPr>
        <w:t xml:space="preserve">(2016, October 20) </w:t>
      </w:r>
      <w:proofErr w:type="spellStart"/>
      <w:r w:rsidR="00F63442" w:rsidRPr="00A403FC">
        <w:rPr>
          <w:rFonts w:ascii="Times New Roman" w:hAnsi="Times New Roman" w:cs="Times New Roman"/>
          <w:sz w:val="24"/>
          <w:szCs w:val="24"/>
        </w:rPr>
        <w:t>Athenahealth</w:t>
      </w:r>
      <w:proofErr w:type="spellEnd"/>
      <w:r w:rsidR="00F63442" w:rsidRPr="00A403FC">
        <w:rPr>
          <w:rFonts w:ascii="Times New Roman" w:hAnsi="Times New Roman" w:cs="Times New Roman"/>
          <w:sz w:val="24"/>
          <w:szCs w:val="24"/>
        </w:rPr>
        <w:t xml:space="preserve">, Inc. Reports Third Quarter Fiscal Year 2016 Results. </w:t>
      </w:r>
      <w:r w:rsidRPr="00A403FC">
        <w:rPr>
          <w:rFonts w:ascii="Times New Roman" w:hAnsi="Times New Roman" w:cs="Times New Roman"/>
          <w:sz w:val="24"/>
          <w:szCs w:val="24"/>
        </w:rPr>
        <w:t>Retrieved from</w:t>
      </w:r>
      <w:r w:rsidRPr="00A403FC">
        <w:rPr>
          <w:rFonts w:ascii="Times New Roman" w:hAnsi="Times New Roman" w:cs="Times New Roman"/>
          <w:sz w:val="24"/>
          <w:szCs w:val="24"/>
        </w:rPr>
        <w:t xml:space="preserve"> </w:t>
      </w:r>
      <w:hyperlink r:id="rId6" w:history="1">
        <w:r w:rsidR="00F54C2D" w:rsidRPr="00F529FF">
          <w:rPr>
            <w:rStyle w:val="Hyperlink"/>
            <w:rFonts w:ascii="Times New Roman" w:hAnsi="Times New Roman" w:cs="Times New Roman"/>
            <w:sz w:val="24"/>
            <w:szCs w:val="24"/>
          </w:rPr>
          <w:t>https://globenewswire.com/news-release/2016/10/20/881377/0/en/athenahealth-Inc-Reports-Third-Quarter-Fiscal-Year-2016-Results.html</w:t>
        </w:r>
      </w:hyperlink>
      <w:r w:rsidR="00F54C2D">
        <w:rPr>
          <w:rFonts w:ascii="Times New Roman" w:hAnsi="Times New Roman" w:cs="Times New Roman"/>
          <w:sz w:val="24"/>
          <w:szCs w:val="24"/>
        </w:rPr>
        <w:t xml:space="preserve"> </w:t>
      </w:r>
    </w:p>
    <w:sectPr w:rsidR="00A403FC" w:rsidRPr="00A403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6D3142"/>
    <w:rsid w:val="004A43E3"/>
    <w:rsid w:val="006A1B24"/>
    <w:rsid w:val="006D3142"/>
    <w:rsid w:val="00952243"/>
    <w:rsid w:val="00A403FC"/>
    <w:rsid w:val="00F54C2D"/>
    <w:rsid w:val="00F63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4A43E3"/>
    <w:rPr>
      <w:color w:val="0000FF" w:themeColor="hyperlink"/>
      <w:u w:val="single"/>
    </w:rPr>
  </w:style>
  <w:style w:type="paragraph" w:styleId="BalloonText">
    <w:name w:val="Balloon Text"/>
    <w:basedOn w:val="Normal"/>
    <w:link w:val="BalloonTextChar"/>
    <w:uiPriority w:val="99"/>
    <w:semiHidden/>
    <w:unhideWhenUsed/>
    <w:rsid w:val="009522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43"/>
    <w:rPr>
      <w:rFonts w:ascii="Tahoma" w:hAnsi="Tahoma" w:cs="Tahoma"/>
      <w:sz w:val="16"/>
      <w:szCs w:val="16"/>
    </w:rPr>
  </w:style>
  <w:style w:type="character" w:styleId="CommentReference">
    <w:name w:val="annotation reference"/>
    <w:basedOn w:val="DefaultParagraphFont"/>
    <w:uiPriority w:val="99"/>
    <w:semiHidden/>
    <w:unhideWhenUsed/>
    <w:rsid w:val="006A1B24"/>
    <w:rPr>
      <w:sz w:val="16"/>
      <w:szCs w:val="16"/>
    </w:rPr>
  </w:style>
  <w:style w:type="paragraph" w:styleId="CommentText">
    <w:name w:val="annotation text"/>
    <w:basedOn w:val="Normal"/>
    <w:link w:val="CommentTextChar"/>
    <w:uiPriority w:val="99"/>
    <w:semiHidden/>
    <w:unhideWhenUsed/>
    <w:rsid w:val="006A1B24"/>
    <w:pPr>
      <w:spacing w:line="240" w:lineRule="auto"/>
    </w:pPr>
    <w:rPr>
      <w:sz w:val="20"/>
      <w:szCs w:val="20"/>
    </w:rPr>
  </w:style>
  <w:style w:type="character" w:customStyle="1" w:styleId="CommentTextChar">
    <w:name w:val="Comment Text Char"/>
    <w:basedOn w:val="DefaultParagraphFont"/>
    <w:link w:val="CommentText"/>
    <w:uiPriority w:val="99"/>
    <w:semiHidden/>
    <w:rsid w:val="006A1B24"/>
    <w:rPr>
      <w:sz w:val="20"/>
      <w:szCs w:val="20"/>
    </w:rPr>
  </w:style>
  <w:style w:type="paragraph" w:styleId="CommentSubject">
    <w:name w:val="annotation subject"/>
    <w:basedOn w:val="CommentText"/>
    <w:next w:val="CommentText"/>
    <w:link w:val="CommentSubjectChar"/>
    <w:uiPriority w:val="99"/>
    <w:semiHidden/>
    <w:unhideWhenUsed/>
    <w:rsid w:val="006A1B24"/>
    <w:rPr>
      <w:b/>
      <w:bCs/>
    </w:rPr>
  </w:style>
  <w:style w:type="character" w:customStyle="1" w:styleId="CommentSubjectChar">
    <w:name w:val="Comment Subject Char"/>
    <w:basedOn w:val="CommentTextChar"/>
    <w:link w:val="CommentSubject"/>
    <w:uiPriority w:val="99"/>
    <w:semiHidden/>
    <w:rsid w:val="006A1B2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4A43E3"/>
    <w:rPr>
      <w:color w:val="0000FF" w:themeColor="hyperlink"/>
      <w:u w:val="single"/>
    </w:rPr>
  </w:style>
  <w:style w:type="paragraph" w:styleId="BalloonText">
    <w:name w:val="Balloon Text"/>
    <w:basedOn w:val="Normal"/>
    <w:link w:val="BalloonTextChar"/>
    <w:uiPriority w:val="99"/>
    <w:semiHidden/>
    <w:unhideWhenUsed/>
    <w:rsid w:val="009522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243"/>
    <w:rPr>
      <w:rFonts w:ascii="Tahoma" w:hAnsi="Tahoma" w:cs="Tahoma"/>
      <w:sz w:val="16"/>
      <w:szCs w:val="16"/>
    </w:rPr>
  </w:style>
  <w:style w:type="character" w:styleId="CommentReference">
    <w:name w:val="annotation reference"/>
    <w:basedOn w:val="DefaultParagraphFont"/>
    <w:uiPriority w:val="99"/>
    <w:semiHidden/>
    <w:unhideWhenUsed/>
    <w:rsid w:val="006A1B24"/>
    <w:rPr>
      <w:sz w:val="16"/>
      <w:szCs w:val="16"/>
    </w:rPr>
  </w:style>
  <w:style w:type="paragraph" w:styleId="CommentText">
    <w:name w:val="annotation text"/>
    <w:basedOn w:val="Normal"/>
    <w:link w:val="CommentTextChar"/>
    <w:uiPriority w:val="99"/>
    <w:semiHidden/>
    <w:unhideWhenUsed/>
    <w:rsid w:val="006A1B24"/>
    <w:pPr>
      <w:spacing w:line="240" w:lineRule="auto"/>
    </w:pPr>
    <w:rPr>
      <w:sz w:val="20"/>
      <w:szCs w:val="20"/>
    </w:rPr>
  </w:style>
  <w:style w:type="character" w:customStyle="1" w:styleId="CommentTextChar">
    <w:name w:val="Comment Text Char"/>
    <w:basedOn w:val="DefaultParagraphFont"/>
    <w:link w:val="CommentText"/>
    <w:uiPriority w:val="99"/>
    <w:semiHidden/>
    <w:rsid w:val="006A1B24"/>
    <w:rPr>
      <w:sz w:val="20"/>
      <w:szCs w:val="20"/>
    </w:rPr>
  </w:style>
  <w:style w:type="paragraph" w:styleId="CommentSubject">
    <w:name w:val="annotation subject"/>
    <w:basedOn w:val="CommentText"/>
    <w:next w:val="CommentText"/>
    <w:link w:val="CommentSubjectChar"/>
    <w:uiPriority w:val="99"/>
    <w:semiHidden/>
    <w:unhideWhenUsed/>
    <w:rsid w:val="006A1B24"/>
    <w:rPr>
      <w:b/>
      <w:bCs/>
    </w:rPr>
  </w:style>
  <w:style w:type="character" w:customStyle="1" w:styleId="CommentSubjectChar">
    <w:name w:val="Comment Subject Char"/>
    <w:basedOn w:val="CommentTextChar"/>
    <w:link w:val="CommentSubject"/>
    <w:uiPriority w:val="99"/>
    <w:semiHidden/>
    <w:rsid w:val="006A1B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lobenewswire.com/news-release/2016/10/20/881377/0/en/athenahealth-Inc-Reports-Third-Quarter-Fiscal-Year-2016-Results.html" TargetMode="External"/><Relationship Id="rId5" Type="http://schemas.openxmlformats.org/officeDocument/2006/relationships/hyperlink" Target="http://www.prnewswire.com/news-releases/gas-natural-inc-acquisition-may-not-be-in-the-best-interests-of-egas-shareholders-30034437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3</cp:revision>
  <dcterms:created xsi:type="dcterms:W3CDTF">2016-10-27T18:52:00Z</dcterms:created>
  <dcterms:modified xsi:type="dcterms:W3CDTF">2016-10-27T18:52:00Z</dcterms:modified>
</cp:coreProperties>
</file>