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6AE9" w14:textId="7486D049" w:rsidR="002C0492" w:rsidRPr="00DD6AFD" w:rsidRDefault="002C0492" w:rsidP="002C0492">
      <w:pPr>
        <w:jc w:val="center"/>
        <w:rPr>
          <w:b/>
          <w:bCs/>
        </w:rPr>
      </w:pPr>
      <w:r w:rsidRPr="00DD6AFD">
        <w:rPr>
          <w:b/>
          <w:bCs/>
        </w:rPr>
        <w:t>Husson Stock Index</w:t>
      </w:r>
    </w:p>
    <w:p w14:paraId="72F16DD6" w14:textId="330FAB8C" w:rsidR="002C0492" w:rsidRPr="00DD6AFD" w:rsidRDefault="002C0492" w:rsidP="002C0492">
      <w:pPr>
        <w:jc w:val="center"/>
        <w:rPr>
          <w:b/>
          <w:bCs/>
        </w:rPr>
      </w:pPr>
    </w:p>
    <w:p w14:paraId="7B34D69F" w14:textId="41E86DF3" w:rsidR="002C0492" w:rsidRPr="00DD6AFD" w:rsidRDefault="002C0492" w:rsidP="002C0492">
      <w:pPr>
        <w:jc w:val="center"/>
        <w:rPr>
          <w:b/>
          <w:bCs/>
        </w:rPr>
      </w:pPr>
      <w:r w:rsidRPr="00DD6AFD">
        <w:rPr>
          <w:b/>
          <w:bCs/>
        </w:rPr>
        <w:t xml:space="preserve">Week Ended September </w:t>
      </w:r>
      <w:r w:rsidR="00EA1C66">
        <w:rPr>
          <w:b/>
          <w:bCs/>
        </w:rPr>
        <w:t>2</w:t>
      </w:r>
      <w:r w:rsidR="0061433B">
        <w:rPr>
          <w:b/>
          <w:bCs/>
        </w:rPr>
        <w:t>9</w:t>
      </w:r>
      <w:r w:rsidRPr="00DD6AFD">
        <w:rPr>
          <w:b/>
          <w:bCs/>
        </w:rPr>
        <w:t>, 2023</w:t>
      </w:r>
    </w:p>
    <w:p w14:paraId="68850693" w14:textId="77777777" w:rsidR="00E27BB0" w:rsidRDefault="00E27BB0" w:rsidP="0061433B"/>
    <w:p w14:paraId="54492E3A" w14:textId="24F67C98" w:rsidR="001D26D3" w:rsidRDefault="002C0492" w:rsidP="00CD21FF">
      <w:pPr>
        <w:spacing w:line="480" w:lineRule="auto"/>
      </w:pPr>
      <w:r>
        <w:tab/>
      </w:r>
      <w:r w:rsidR="001D26D3">
        <w:t xml:space="preserve">Keeping up with what seems to be a trend, </w:t>
      </w:r>
      <w:r w:rsidR="00AC4C56">
        <w:t xml:space="preserve">the </w:t>
      </w:r>
      <w:proofErr w:type="spellStart"/>
      <w:r w:rsidR="00AC4C56">
        <w:t>Husson</w:t>
      </w:r>
      <w:proofErr w:type="spellEnd"/>
      <w:r w:rsidR="00AC4C56">
        <w:t xml:space="preserve"> Stock Index (HSI) closed </w:t>
      </w:r>
      <w:r w:rsidR="001D26D3">
        <w:t>th</w:t>
      </w:r>
      <w:r w:rsidR="00AC4C56">
        <w:t xml:space="preserve">e </w:t>
      </w:r>
      <w:r w:rsidR="00CD21FF">
        <w:t xml:space="preserve">week ending September </w:t>
      </w:r>
      <w:r w:rsidR="00EA1C66">
        <w:t>2</w:t>
      </w:r>
      <w:r w:rsidR="001D26D3">
        <w:t>9</w:t>
      </w:r>
      <w:r w:rsidR="00CD21FF">
        <w:t>, 2023</w:t>
      </w:r>
      <w:r w:rsidR="00AC4C56">
        <w:t xml:space="preserve"> </w:t>
      </w:r>
      <w:r w:rsidR="00CD21FF">
        <w:t xml:space="preserve">at </w:t>
      </w:r>
      <w:r w:rsidR="0061433B">
        <w:t>204.87,</w:t>
      </w:r>
      <w:r w:rsidR="00CD21FF">
        <w:t xml:space="preserve"> </w:t>
      </w:r>
      <w:r w:rsidR="001D26D3">
        <w:t>a</w:t>
      </w:r>
      <w:r w:rsidR="00CD21FF">
        <w:t xml:space="preserve"> </w:t>
      </w:r>
      <w:r w:rsidR="001D26D3">
        <w:t xml:space="preserve">0.89% </w:t>
      </w:r>
      <w:r w:rsidR="00EA1C66">
        <w:t>decrease</w:t>
      </w:r>
      <w:r w:rsidR="00CD21FF">
        <w:t xml:space="preserve"> from last week</w:t>
      </w:r>
      <w:r w:rsidR="001D26D3">
        <w:t xml:space="preserve">. Similarly, both the S&amp;P 500 and the Dow Jones </w:t>
      </w:r>
      <w:r w:rsidR="00AC4C56">
        <w:t xml:space="preserve">Industrial Average (DJIA) </w:t>
      </w:r>
      <w:r w:rsidR="001D26D3">
        <w:t xml:space="preserve">saw a decrease this week. The S&amp;P 500 </w:t>
      </w:r>
      <w:r w:rsidR="00AC4C56">
        <w:t>decreased by</w:t>
      </w:r>
      <w:r w:rsidR="001D26D3">
        <w:t xml:space="preserve"> 0.74%</w:t>
      </w:r>
      <w:r w:rsidR="00AC4C56">
        <w:t xml:space="preserve"> </w:t>
      </w:r>
      <w:r w:rsidR="001D26D3">
        <w:t xml:space="preserve">and the </w:t>
      </w:r>
      <w:r w:rsidR="00AC4C56">
        <w:t>DJIA</w:t>
      </w:r>
      <w:r w:rsidR="001D26D3">
        <w:t xml:space="preserve"> </w:t>
      </w:r>
      <w:r w:rsidR="00AC4C56">
        <w:t xml:space="preserve">was down by </w:t>
      </w:r>
      <w:r w:rsidR="001D26D3">
        <w:t xml:space="preserve">1.34% from last week. </w:t>
      </w:r>
      <w:r w:rsidR="00AC4C56">
        <w:t>Despite the recent downward trend</w:t>
      </w:r>
      <w:r w:rsidR="001D26D3">
        <w:t>, year to date the H</w:t>
      </w:r>
      <w:r w:rsidR="00F74710">
        <w:t>SI</w:t>
      </w:r>
      <w:r w:rsidR="001D26D3">
        <w:t xml:space="preserve"> </w:t>
      </w:r>
      <w:r w:rsidR="00F74710">
        <w:t xml:space="preserve">has </w:t>
      </w:r>
      <w:r w:rsidR="00AC4C56">
        <w:t>generated</w:t>
      </w:r>
      <w:r w:rsidR="00F74710">
        <w:t xml:space="preserve"> a</w:t>
      </w:r>
      <w:r w:rsidR="001D26D3">
        <w:t xml:space="preserve"> positive </w:t>
      </w:r>
      <w:r w:rsidR="00F74710">
        <w:t>return</w:t>
      </w:r>
      <w:r w:rsidR="001D26D3">
        <w:t xml:space="preserve">. </w:t>
      </w:r>
      <w:r w:rsidR="00F74710">
        <w:t>To date</w:t>
      </w:r>
      <w:r w:rsidR="001D26D3">
        <w:t xml:space="preserve">, the HSI has seen a </w:t>
      </w:r>
      <w:r w:rsidR="0061433B">
        <w:t>1.86%</w:t>
      </w:r>
      <w:r w:rsidR="00F74710">
        <w:t xml:space="preserve"> increase</w:t>
      </w:r>
      <w:r w:rsidR="0061433B">
        <w:t xml:space="preserve">, the S&amp;P 500 </w:t>
      </w:r>
      <w:r w:rsidR="00720B91">
        <w:t>has increased by</w:t>
      </w:r>
      <w:r w:rsidR="0061433B">
        <w:t xml:space="preserve"> 11.68%, and the</w:t>
      </w:r>
      <w:r w:rsidR="00720B91">
        <w:t xml:space="preserve"> DJIA</w:t>
      </w:r>
      <w:r w:rsidR="0061433B">
        <w:t xml:space="preserve"> has </w:t>
      </w:r>
      <w:r w:rsidR="00720B91">
        <w:t>increased by</w:t>
      </w:r>
      <w:r w:rsidR="0061433B">
        <w:t xml:space="preserve"> 1.09%. </w:t>
      </w:r>
    </w:p>
    <w:p w14:paraId="469AA8AD" w14:textId="13405B08" w:rsidR="00243D04" w:rsidRPr="00DD6AFD" w:rsidRDefault="00243D04" w:rsidP="0061433B">
      <w:pPr>
        <w:jc w:val="center"/>
        <w:rPr>
          <w:b/>
          <w:bCs/>
        </w:rPr>
      </w:pPr>
      <w:r w:rsidRPr="00DD6AFD">
        <w:rPr>
          <w:b/>
          <w:bCs/>
        </w:rPr>
        <w:t>Summary</w:t>
      </w:r>
    </w:p>
    <w:p w14:paraId="26F0F648" w14:textId="052500BA" w:rsidR="00243D04" w:rsidRDefault="00243D04" w:rsidP="00243D04">
      <w:pPr>
        <w:jc w:val="center"/>
      </w:pPr>
    </w:p>
    <w:p w14:paraId="2F0B62C9" w14:textId="66F54880" w:rsidR="00B40BBC" w:rsidRDefault="00243D04" w:rsidP="00DD6AFD">
      <w:pPr>
        <w:spacing w:line="480" w:lineRule="auto"/>
      </w:pPr>
      <w:r>
        <w:tab/>
      </w:r>
      <w:r w:rsidR="0061433B">
        <w:t>This</w:t>
      </w:r>
      <w:r w:rsidR="00B40BBC">
        <w:t xml:space="preserve"> week ending September </w:t>
      </w:r>
      <w:r w:rsidR="00B86D19">
        <w:t>2</w:t>
      </w:r>
      <w:r w:rsidR="0061433B">
        <w:t>9</w:t>
      </w:r>
      <w:r w:rsidR="00B40BBC">
        <w:t xml:space="preserve">, 2023, the stock with the </w:t>
      </w:r>
      <w:r w:rsidR="0061433B">
        <w:t xml:space="preserve">greatest percentage </w:t>
      </w:r>
      <w:r w:rsidR="00720B91">
        <w:t xml:space="preserve">increase in stock price </w:t>
      </w:r>
      <w:r w:rsidR="00B40BBC">
        <w:t xml:space="preserve">was </w:t>
      </w:r>
      <w:r w:rsidR="0061433B">
        <w:t>Walgreens (WBA)</w:t>
      </w:r>
      <w:r w:rsidR="00B40BBC">
        <w:t xml:space="preserve">. </w:t>
      </w:r>
      <w:r>
        <w:t xml:space="preserve">This week, </w:t>
      </w:r>
      <w:r w:rsidR="0061433B">
        <w:t>WBA</w:t>
      </w:r>
      <w:r w:rsidR="00B40BBC">
        <w:t xml:space="preserve"> saw a </w:t>
      </w:r>
      <w:r w:rsidR="0061433B">
        <w:t>5.30</w:t>
      </w:r>
      <w:r w:rsidR="00B40BBC">
        <w:t xml:space="preserve">% increase or a </w:t>
      </w:r>
      <w:r w:rsidR="00B86D19">
        <w:t>$1.</w:t>
      </w:r>
      <w:r w:rsidR="0061433B">
        <w:t>12</w:t>
      </w:r>
      <w:r w:rsidR="00B40BBC">
        <w:t xml:space="preserve"> </w:t>
      </w:r>
      <w:r w:rsidR="00720B91">
        <w:t xml:space="preserve">per share </w:t>
      </w:r>
      <w:r w:rsidR="00B40BBC">
        <w:t>from $</w:t>
      </w:r>
      <w:r w:rsidR="0061433B">
        <w:t>21.12</w:t>
      </w:r>
      <w:r w:rsidR="00B40BBC">
        <w:t xml:space="preserve"> to $</w:t>
      </w:r>
      <w:r w:rsidR="0061433B">
        <w:t>22.24</w:t>
      </w:r>
      <w:r w:rsidR="00B40BBC">
        <w:t>.</w:t>
      </w:r>
      <w:r w:rsidR="0061433B">
        <w:t xml:space="preserve"> A potential reason for this increase could be a recent report put out by Bloomberg stating that the company is considering former Cigna executive Tim Wentworth to be the company's next CEO. The stock</w:t>
      </w:r>
      <w:r w:rsidR="00720B91">
        <w:t>’s</w:t>
      </w:r>
      <w:r w:rsidR="0061433B">
        <w:t xml:space="preserve"> share price s</w:t>
      </w:r>
      <w:r w:rsidR="00F74710">
        <w:t>u</w:t>
      </w:r>
      <w:r w:rsidR="0061433B">
        <w:t>rge</w:t>
      </w:r>
      <w:r w:rsidR="00720B91">
        <w:t>d</w:t>
      </w:r>
      <w:r w:rsidR="0061433B">
        <w:t xml:space="preserve"> after this article</w:t>
      </w:r>
      <w:r w:rsidR="00720B91">
        <w:t xml:space="preserve"> appeared. </w:t>
      </w:r>
      <w:r w:rsidR="0061433B">
        <w:t xml:space="preserve">Walgreens declined to provide any comment regarding this news. </w:t>
      </w:r>
      <w:r w:rsidR="00B40BBC" w:rsidRPr="00B40BBC">
        <w:t>The stock with the second largest percentage increase was</w:t>
      </w:r>
      <w:r w:rsidR="00B40BBC">
        <w:t xml:space="preserve"> </w:t>
      </w:r>
      <w:r w:rsidR="0061433B">
        <w:t xml:space="preserve">Penn National Gaming </w:t>
      </w:r>
      <w:r w:rsidR="00F74710">
        <w:t xml:space="preserve">Inc. </w:t>
      </w:r>
      <w:r w:rsidR="0061433B">
        <w:t>(PENN)</w:t>
      </w:r>
      <w:r w:rsidR="00B40BBC">
        <w:t xml:space="preserve">. </w:t>
      </w:r>
      <w:r w:rsidR="0061433B">
        <w:t>PENN</w:t>
      </w:r>
      <w:r w:rsidR="00B40BBC">
        <w:t xml:space="preserve"> saw a </w:t>
      </w:r>
      <w:r w:rsidR="0061433B">
        <w:t>2.64</w:t>
      </w:r>
      <w:r w:rsidR="00B40BBC">
        <w:t xml:space="preserve">% increase </w:t>
      </w:r>
      <w:r w:rsidR="0061433B">
        <w:t xml:space="preserve">in share price from $22.36 to $22.95. </w:t>
      </w:r>
    </w:p>
    <w:p w14:paraId="0685F3C1" w14:textId="78D91A0D" w:rsidR="00A04A5E" w:rsidRPr="0061433B" w:rsidRDefault="00A04A5E" w:rsidP="00B40BBC">
      <w:pPr>
        <w:spacing w:line="480" w:lineRule="auto"/>
      </w:pPr>
      <w:r>
        <w:tab/>
      </w:r>
      <w:r w:rsidR="0061433B">
        <w:t xml:space="preserve">For the second week in a row, the stock with the worst percentage </w:t>
      </w:r>
      <w:r w:rsidR="00720B91">
        <w:t>change</w:t>
      </w:r>
      <w:r w:rsidR="0061433B">
        <w:t xml:space="preserve"> is Rite Aid.</w:t>
      </w:r>
      <w:r w:rsidR="00B40BBC">
        <w:t xml:space="preserve"> </w:t>
      </w:r>
      <w:r w:rsidR="0061433B">
        <w:t xml:space="preserve">This week, the stock saw a 24.07% </w:t>
      </w:r>
      <w:r w:rsidR="00720B91">
        <w:t>decline,</w:t>
      </w:r>
      <w:r w:rsidR="0061433B">
        <w:t xml:space="preserve"> </w:t>
      </w:r>
      <w:r w:rsidR="00720B91">
        <w:t>falling</w:t>
      </w:r>
      <w:r w:rsidR="0061433B">
        <w:t xml:space="preserve"> from $0.59 to $0.45</w:t>
      </w:r>
      <w:r w:rsidR="00B40BBC">
        <w:t xml:space="preserve">. </w:t>
      </w:r>
      <w:r w:rsidR="0061433B">
        <w:t>The reason for this decline is the same as the week prior. The decrease in stock price is likely directly related to the company's announce</w:t>
      </w:r>
      <w:r w:rsidR="00F74710">
        <w:t>ment</w:t>
      </w:r>
      <w:r w:rsidR="0061433B">
        <w:t xml:space="preserve"> of plans to shut down between 400 to 500 locations during their </w:t>
      </w:r>
      <w:r w:rsidR="0061433B">
        <w:lastRenderedPageBreak/>
        <w:t>ongoing bankruptcy negotiations. This strategy is the company's attempt to alleviate their $3.3 billion in debt.  Year to date, Rite Aid has seen a</w:t>
      </w:r>
      <w:r w:rsidR="00F74710">
        <w:t>n</w:t>
      </w:r>
      <w:r w:rsidR="0061433B">
        <w:t xml:space="preserve"> 86.59% decrease in share price.</w:t>
      </w:r>
      <w:r w:rsidR="00B86D19">
        <w:rPr>
          <w:rFonts w:cstheme="minorHAnsi"/>
          <w:color w:val="1D2228"/>
          <w:shd w:val="clear" w:color="auto" w:fill="FFFFFF"/>
        </w:rPr>
        <w:t xml:space="preserve"> </w:t>
      </w:r>
      <w:r w:rsidR="00B40BBC">
        <w:t>T</w:t>
      </w:r>
      <w:r w:rsidR="0061433B">
        <w:t>h</w:t>
      </w:r>
      <w:r w:rsidR="00B40BBC">
        <w:t xml:space="preserve">e stock with the second worst performance this week was </w:t>
      </w:r>
      <w:r w:rsidR="0061433B">
        <w:t>Avangrid Inc. (AGR)</w:t>
      </w:r>
      <w:r w:rsidR="00B40BBC">
        <w:t xml:space="preserve"> with a </w:t>
      </w:r>
      <w:r w:rsidR="0061433B">
        <w:t>9.75</w:t>
      </w:r>
      <w:r w:rsidR="00B40BBC">
        <w:t>% decrease in stock price from $</w:t>
      </w:r>
      <w:r w:rsidR="0061433B">
        <w:t>33.43</w:t>
      </w:r>
      <w:r w:rsidR="00B40BBC">
        <w:t xml:space="preserve"> to $</w:t>
      </w:r>
      <w:r w:rsidR="0061433B">
        <w:t>30.17</w:t>
      </w:r>
      <w:r w:rsidR="00B40BBC">
        <w:t>.</w:t>
      </w:r>
    </w:p>
    <w:p w14:paraId="458F369E" w14:textId="33E4A110" w:rsidR="00A04A5E" w:rsidRDefault="00A04A5E" w:rsidP="00243D04"/>
    <w:p w14:paraId="6503A113" w14:textId="144447C6" w:rsidR="00DD6AFD" w:rsidRPr="00CB10F2" w:rsidRDefault="00DD6AFD" w:rsidP="00DD6AFD">
      <w:pPr>
        <w:jc w:val="center"/>
        <w:rPr>
          <w:b/>
          <w:bCs/>
        </w:rPr>
      </w:pPr>
      <w:r w:rsidRPr="00CB10F2">
        <w:rPr>
          <w:b/>
          <w:bCs/>
        </w:rPr>
        <w:t>Overview</w:t>
      </w:r>
    </w:p>
    <w:p w14:paraId="1A82246A" w14:textId="0DBBB3CD" w:rsidR="00DD6AFD" w:rsidRDefault="00DD6AFD" w:rsidP="00DD6AFD">
      <w:pPr>
        <w:jc w:val="center"/>
      </w:pPr>
    </w:p>
    <w:p w14:paraId="1A49A7D7" w14:textId="77777777" w:rsidR="00B40BBC" w:rsidRDefault="00DD6AFD" w:rsidP="00B40BBC">
      <w:pPr>
        <w:spacing w:line="480" w:lineRule="auto"/>
      </w:pPr>
      <w:r>
        <w:tab/>
      </w:r>
      <w:r w:rsidR="00B40BBC">
        <w:t>The HSI was developed by Marie Kenney, while a student at Husson University, in</w:t>
      </w:r>
    </w:p>
    <w:p w14:paraId="16B8AA11" w14:textId="77777777" w:rsidR="00B40BBC" w:rsidRDefault="00B40BBC" w:rsidP="00B40BBC">
      <w:pPr>
        <w:spacing w:line="480" w:lineRule="auto"/>
      </w:pPr>
      <w:r>
        <w:t>consultation with Associate Professor J. Douglas Wellington. The index is currently being</w:t>
      </w:r>
    </w:p>
    <w:p w14:paraId="4561022D" w14:textId="77777777" w:rsidR="00B40BBC" w:rsidRDefault="00B40BBC" w:rsidP="00B40BBC">
      <w:pPr>
        <w:spacing w:line="480" w:lineRule="auto"/>
      </w:pPr>
      <w:r>
        <w:t>tracked and analyzed by Husson student Parker Deprey under the supervision of Associate</w:t>
      </w:r>
    </w:p>
    <w:p w14:paraId="1C27CD38" w14:textId="2A1FA222" w:rsidR="00CB10F2" w:rsidRDefault="00B40BBC" w:rsidP="00B40BBC">
      <w:pPr>
        <w:spacing w:line="480" w:lineRule="auto"/>
      </w:pPr>
      <w:r>
        <w:t xml:space="preserve">Professor of Finance Dr. Jia Liu. The HSI currently tracks and analyzes the stocks of 27 companies that are considered to </w:t>
      </w:r>
      <w:r w:rsidR="00B17473">
        <w:t>affect</w:t>
      </w:r>
      <w:r>
        <w:t xml:space="preserve"> the Maine economy. These companies are either based in Maine or have an influence on the Maine economy through employment or consumer spending. This price-weighted index offers a numerical breakdown of Maine’s economy. The analysis </w:t>
      </w:r>
      <w:r w:rsidR="00B17473">
        <w:t>investigates</w:t>
      </w:r>
      <w:r>
        <w:t xml:space="preserve"> the events of the week and finds the likely reasons the index went up or down. This index and analysis help provide a better understanding of Maine’s economy as well as explain significant changes in stock prices of the companies that comprise the HSI.</w:t>
      </w:r>
      <w:r>
        <w:rPr>
          <w:i/>
          <w:iCs/>
        </w:rPr>
        <w:t xml:space="preserve"> </w:t>
      </w:r>
    </w:p>
    <w:p w14:paraId="0A167F8C" w14:textId="061FC3BD" w:rsidR="00CB10F2" w:rsidRDefault="00CB10F2" w:rsidP="00CB10F2">
      <w:pPr>
        <w:spacing w:line="480" w:lineRule="auto"/>
        <w:jc w:val="center"/>
      </w:pPr>
    </w:p>
    <w:p w14:paraId="0BA4D246" w14:textId="2C7B34FD" w:rsidR="00CB10F2" w:rsidRPr="00B40BBC" w:rsidRDefault="00B40BBC" w:rsidP="00CB10F2">
      <w:pPr>
        <w:spacing w:line="480" w:lineRule="auto"/>
        <w:jc w:val="center"/>
        <w:rPr>
          <w:i/>
          <w:iCs/>
        </w:rPr>
      </w:pPr>
      <w:r w:rsidRPr="00B40BBC">
        <w:rPr>
          <w:i/>
          <w:iCs/>
        </w:rPr>
        <w:t>References</w:t>
      </w:r>
    </w:p>
    <w:p w14:paraId="7F868394" w14:textId="4D6E9A1F" w:rsidR="002A0BA6" w:rsidRDefault="002A0BA6" w:rsidP="002A0BA6">
      <w:pPr>
        <w:pStyle w:val="NormalWeb"/>
        <w:ind w:left="567" w:hanging="567"/>
      </w:pPr>
      <w:r>
        <w:t xml:space="preserve">Bankruptcy watch: Essential retailer may close 500 stores. (n.d.-a). </w:t>
      </w:r>
      <w:hyperlink r:id="rId4" w:history="1">
        <w:r w:rsidRPr="000429AA">
          <w:rPr>
            <w:rStyle w:val="Hyperlink"/>
          </w:rPr>
          <w:t>https://www.thestreet.com/retailers/forget-cvs-this-popular-retailer-might-also-close-up-to-500-stores</w:t>
        </w:r>
      </w:hyperlink>
      <w:r>
        <w:t xml:space="preserve"> </w:t>
      </w:r>
    </w:p>
    <w:p w14:paraId="03DC17FC" w14:textId="5B388683" w:rsidR="00F11C50" w:rsidRDefault="002A0BA6" w:rsidP="002A0BA6">
      <w:pPr>
        <w:pStyle w:val="NormalWeb"/>
        <w:ind w:left="567" w:hanging="567"/>
      </w:pPr>
      <w:proofErr w:type="spellStart"/>
      <w:r>
        <w:t>Barrons</w:t>
      </w:r>
      <w:proofErr w:type="spellEnd"/>
      <w:r>
        <w:t xml:space="preserve">. (2023, September 29). </w:t>
      </w:r>
      <w:r>
        <w:rPr>
          <w:i/>
          <w:iCs/>
        </w:rPr>
        <w:t>Walgreens Stock Bucks trend. it’s one of the S&amp;P 500 leaders.</w:t>
      </w:r>
      <w:r>
        <w:t xml:space="preserve"> </w:t>
      </w:r>
      <w:proofErr w:type="spellStart"/>
      <w:r>
        <w:t>Barrons</w:t>
      </w:r>
      <w:proofErr w:type="spellEnd"/>
      <w:r>
        <w:t xml:space="preserve">. </w:t>
      </w:r>
      <w:hyperlink r:id="rId5" w:history="1">
        <w:r w:rsidRPr="000429AA">
          <w:rPr>
            <w:rStyle w:val="Hyperlink"/>
          </w:rPr>
          <w:t>https://www.barrons.com/livecoverage/stock-market-today-092923/card/walgreens-bucks-trend-leads-s-p-500-xp2DBmDoEngCwslDDz54?siteid=yhoof2</w:t>
        </w:r>
      </w:hyperlink>
      <w:r>
        <w:t xml:space="preserve"> </w:t>
      </w:r>
    </w:p>
    <w:p w14:paraId="6485CCDD" w14:textId="77777777" w:rsidR="00CB10F2" w:rsidRDefault="00CB10F2" w:rsidP="00CB10F2">
      <w:pPr>
        <w:spacing w:before="20" w:after="260" w:line="480" w:lineRule="auto"/>
        <w:jc w:val="center"/>
      </w:pPr>
      <w:r>
        <w:rPr>
          <w:b/>
        </w:rPr>
        <w:lastRenderedPageBreak/>
        <w:t>Composition of the Husson Stock Index (HSI)</w:t>
      </w:r>
    </w:p>
    <w:tbl>
      <w:tblPr>
        <w:tblW w:w="9345" w:type="dxa"/>
        <w:jc w:val="center"/>
        <w:tblLayout w:type="fixed"/>
        <w:tblLook w:val="0400" w:firstRow="0" w:lastRow="0" w:firstColumn="0" w:lastColumn="0" w:noHBand="0" w:noVBand="1"/>
      </w:tblPr>
      <w:tblGrid>
        <w:gridCol w:w="1854"/>
        <w:gridCol w:w="3588"/>
        <w:gridCol w:w="1371"/>
        <w:gridCol w:w="2532"/>
      </w:tblGrid>
      <w:tr w:rsidR="00CB10F2" w14:paraId="77281E70" w14:textId="77777777" w:rsidTr="00C34B83">
        <w:trPr>
          <w:trHeight w:val="1689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11984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Ticker</w:t>
            </w:r>
          </w:p>
          <w:p w14:paraId="370CD7FC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Symbol:</w:t>
            </w:r>
          </w:p>
          <w:p w14:paraId="02C6C248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Exchange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EE91" w14:textId="77777777" w:rsidR="00CB10F2" w:rsidRDefault="00CB10F2" w:rsidP="00C34B83">
            <w:pPr>
              <w:spacing w:line="254" w:lineRule="auto"/>
            </w:pPr>
          </w:p>
          <w:p w14:paraId="1728032D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Stock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F4D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Maine</w:t>
            </w:r>
          </w:p>
          <w:p w14:paraId="4D023187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Affiliation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D8E3" w14:textId="77777777" w:rsidR="00CB10F2" w:rsidRDefault="00CB10F2" w:rsidP="00C34B83">
            <w:pPr>
              <w:spacing w:line="254" w:lineRule="auto"/>
            </w:pPr>
          </w:p>
          <w:p w14:paraId="01B77C4C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Sector</w:t>
            </w:r>
          </w:p>
        </w:tc>
      </w:tr>
      <w:tr w:rsidR="00CB10F2" w14:paraId="054EA25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249CA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AGR: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BC9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Avangrid,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B06A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A0B4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Utilities</w:t>
            </w:r>
          </w:p>
        </w:tc>
      </w:tr>
      <w:tr w:rsidR="00CB10F2" w14:paraId="2BF5FC8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7BD4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BAC: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416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Bank of America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29C1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B93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3C792422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E552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BHB: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CB7B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Bar Harbor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6FFD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2AB0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57C31BA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C035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91C6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Camden National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52DE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EBAD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6265EFE7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9BDF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CHTR: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ACD0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Charter Communications,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88D3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F35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Communications Services</w:t>
            </w:r>
          </w:p>
        </w:tc>
      </w:tr>
      <w:tr w:rsidR="00CB10F2" w14:paraId="376F0D47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164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CL: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D798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Colgate-Palmolive Company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C2D8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C373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76D019B5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D1D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DRI: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5A1B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Darden Restaurants,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9E4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339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21C3796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77363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FNLC: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84A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First Bancorp,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E0A6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0FFD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71566A6C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4406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771C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General Dynamics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5C3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B93E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27D709E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D99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HLT: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6B18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Hilton Worldwide Holdings,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5DF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C34A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B17AD73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637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8EFC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Home Depot,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443E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D796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5DD989A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5FBB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ICCC: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6FE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ImmuCell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11AF8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87FBF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49630E6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350A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IDXX: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9968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IDEXX Laboratories,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0385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F56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2AAE66BA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C351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LOW: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CE17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Lowe's Companies,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2315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B259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4CA16F0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7C8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MCD: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6361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McDonald's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6531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CC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56C555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E7A8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NBN: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1F4B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Northeast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2CC3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0AF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23B1789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3F5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D2C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 National Gaming,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4DD4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98B4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7E8D164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6B0E9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RAD: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1CA93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Rite Aid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94EA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E7394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5C600258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DB36A" w14:textId="77777777" w:rsidR="00CB10F2" w:rsidRDefault="00CB10F2" w:rsidP="00C34B83">
            <w:pPr>
              <w:spacing w:before="80" w:after="80" w:line="480" w:lineRule="auto"/>
            </w:pPr>
            <w:proofErr w:type="gramStart"/>
            <w:r>
              <w:rPr>
                <w:color w:val="000000"/>
              </w:rPr>
              <w:t>RTX:NYSE</w:t>
            </w:r>
            <w:proofErr w:type="gramEnd"/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88D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Raytheon Technologies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55C1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BD17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47FB68F6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6DFA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FFDC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Toronto-Dominion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6FC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0A52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E78F99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78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TMUS: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690E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T-Mobile US,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265C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77E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Services</w:t>
            </w:r>
          </w:p>
        </w:tc>
      </w:tr>
      <w:tr w:rsidR="00CB10F2" w14:paraId="100E0526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C6E0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UPS;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5B7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United Parcel Service,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58D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A2FF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1FEB83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8390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UNM: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195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Unum Group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FA15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E228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49F3DB4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DA12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VLO: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BE4C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Valero Energy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3918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405C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Energy</w:t>
            </w:r>
          </w:p>
        </w:tc>
      </w:tr>
      <w:tr w:rsidR="00CB10F2" w14:paraId="77F8DCEC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EC6A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WMT: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E7F19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Walmart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B667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61FA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21271A7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03D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WEX: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CC2F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F5E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6B1C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Information Technology</w:t>
            </w:r>
          </w:p>
        </w:tc>
      </w:tr>
      <w:tr w:rsidR="00CB10F2" w14:paraId="2F55710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0E7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WBA: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6E7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Walgreens Boots Alliance,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C33C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2B332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</w:tbl>
    <w:p w14:paraId="33ABF0C5" w14:textId="77777777" w:rsidR="00CB10F2" w:rsidRPr="00CB10F2" w:rsidRDefault="00CB10F2" w:rsidP="00CB10F2">
      <w:pPr>
        <w:spacing w:line="480" w:lineRule="auto"/>
      </w:pPr>
    </w:p>
    <w:sectPr w:rsidR="00CB10F2" w:rsidRPr="00CB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92"/>
    <w:rsid w:val="000609FC"/>
    <w:rsid w:val="001D26D3"/>
    <w:rsid w:val="00243D04"/>
    <w:rsid w:val="00276A57"/>
    <w:rsid w:val="002A0BA6"/>
    <w:rsid w:val="002C0492"/>
    <w:rsid w:val="003F5842"/>
    <w:rsid w:val="0047092B"/>
    <w:rsid w:val="0050406E"/>
    <w:rsid w:val="0061433B"/>
    <w:rsid w:val="006B4DDE"/>
    <w:rsid w:val="006D3D01"/>
    <w:rsid w:val="00720B91"/>
    <w:rsid w:val="00933A26"/>
    <w:rsid w:val="00A04A5E"/>
    <w:rsid w:val="00A73CA6"/>
    <w:rsid w:val="00AC4C56"/>
    <w:rsid w:val="00B17473"/>
    <w:rsid w:val="00B40BBC"/>
    <w:rsid w:val="00B86D19"/>
    <w:rsid w:val="00C03087"/>
    <w:rsid w:val="00CB10F2"/>
    <w:rsid w:val="00CD21FF"/>
    <w:rsid w:val="00DD6AFD"/>
    <w:rsid w:val="00E27BB0"/>
    <w:rsid w:val="00EA1C66"/>
    <w:rsid w:val="00F11C50"/>
    <w:rsid w:val="00F74710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BB89E"/>
  <w15:chartTrackingRefBased/>
  <w15:docId w15:val="{20BA3C4E-CB7C-344C-A489-6BC8EDB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0609FC"/>
  </w:style>
  <w:style w:type="paragraph" w:styleId="NormalWeb">
    <w:name w:val="Normal (Web)"/>
    <w:basedOn w:val="Normal"/>
    <w:uiPriority w:val="99"/>
    <w:unhideWhenUsed/>
    <w:rsid w:val="00CB1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3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0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rrons.com/livecoverage/stock-market-today-092923/card/walgreens-bucks-trend-leads-s-p-500-xp2DBmDoEngCwslDDz54?siteid=yhoof2" TargetMode="External"/><Relationship Id="rId4" Type="http://schemas.openxmlformats.org/officeDocument/2006/relationships/hyperlink" Target="https://www.thestreet.com/retailers/forget-cvs-this-popular-retailer-might-also-close-up-to-500-sto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L. Deprey</dc:creator>
  <cp:keywords/>
  <dc:description/>
  <cp:lastModifiedBy>Jia Liu</cp:lastModifiedBy>
  <cp:revision>14</cp:revision>
  <dcterms:created xsi:type="dcterms:W3CDTF">2023-09-30T16:29:00Z</dcterms:created>
  <dcterms:modified xsi:type="dcterms:W3CDTF">2023-10-01T16:36:00Z</dcterms:modified>
</cp:coreProperties>
</file>