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2BB09834" w:rsidR="009F6671" w:rsidRPr="001440EC" w:rsidRDefault="009F6671" w:rsidP="009F6671">
      <w:pPr>
        <w:jc w:val="center"/>
        <w:rPr>
          <w:b/>
          <w:bCs/>
        </w:rPr>
      </w:pPr>
      <w:r w:rsidRPr="001440EC">
        <w:rPr>
          <w:b/>
          <w:bCs/>
        </w:rPr>
        <w:t xml:space="preserve">Week Ended </w:t>
      </w:r>
      <w:r w:rsidR="00D30C82">
        <w:rPr>
          <w:b/>
          <w:bCs/>
        </w:rPr>
        <w:t>March</w:t>
      </w:r>
      <w:r w:rsidR="008B317C">
        <w:rPr>
          <w:b/>
          <w:bCs/>
        </w:rPr>
        <w:t xml:space="preserve"> </w:t>
      </w:r>
      <w:r w:rsidR="00F13771">
        <w:rPr>
          <w:b/>
          <w:bCs/>
        </w:rPr>
        <w:t>29th</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609A3BE6" w:rsidR="009F6671" w:rsidRDefault="009F6671" w:rsidP="009F6671">
      <w:pPr>
        <w:spacing w:line="480" w:lineRule="auto"/>
        <w:ind w:firstLine="720"/>
      </w:pPr>
      <w:r w:rsidRPr="00D54EB2">
        <w:t xml:space="preserve"> For the week ending </w:t>
      </w:r>
      <w:r w:rsidR="00D30C82">
        <w:t>March</w:t>
      </w:r>
      <w:r>
        <w:t xml:space="preserve"> </w:t>
      </w:r>
      <w:r w:rsidR="00135073">
        <w:t>2</w:t>
      </w:r>
      <w:r w:rsidR="00F13771">
        <w:t>9th</w:t>
      </w:r>
      <w:r>
        <w:t>,</w:t>
      </w:r>
      <w:r w:rsidRPr="00D54EB2">
        <w:t xml:space="preserve"> 202</w:t>
      </w:r>
      <w:r>
        <w:t>4</w:t>
      </w:r>
      <w:r w:rsidRPr="00D54EB2">
        <w:t xml:space="preserve">, the </w:t>
      </w:r>
      <w:proofErr w:type="spellStart"/>
      <w:r w:rsidRPr="00D54EB2">
        <w:t>Husson</w:t>
      </w:r>
      <w:proofErr w:type="spellEnd"/>
      <w:r w:rsidRPr="00D54EB2">
        <w:t xml:space="preserve"> Stock Index (HSI) </w:t>
      </w:r>
      <w:r>
        <w:t xml:space="preserve">closed at </w:t>
      </w:r>
      <w:r w:rsidR="00847D88">
        <w:t>231.38</w:t>
      </w:r>
      <w:r>
        <w:t xml:space="preserve">, </w:t>
      </w:r>
      <w:r w:rsidRPr="00D54EB2">
        <w:t xml:space="preserve">which </w:t>
      </w:r>
      <w:r w:rsidRPr="005E2C0E">
        <w:t xml:space="preserve">is </w:t>
      </w:r>
      <w:r w:rsidR="00135073" w:rsidRPr="005E2C0E">
        <w:t xml:space="preserve">a </w:t>
      </w:r>
      <w:r w:rsidR="00847D88">
        <w:t>.46</w:t>
      </w:r>
      <w:r w:rsidRPr="005E2C0E">
        <w:t xml:space="preserve">% </w:t>
      </w:r>
      <w:r w:rsidR="00135073">
        <w:t>increase</w:t>
      </w:r>
      <w:r>
        <w:t xml:space="preserve"> </w:t>
      </w:r>
      <w:r w:rsidRPr="00D54EB2">
        <w:t xml:space="preserve">from the week prior. </w:t>
      </w:r>
      <w:r w:rsidR="00FD20D1">
        <w:t xml:space="preserve"> </w:t>
      </w:r>
      <w:r w:rsidR="00840DB0">
        <w:t>Both the</w:t>
      </w:r>
      <w:r w:rsidR="00FD20D1">
        <w:t xml:space="preserve"> </w:t>
      </w:r>
      <w:r>
        <w:t xml:space="preserve">S&amp;P 500 and the Dow Jones Industrial Average </w:t>
      </w:r>
      <w:r w:rsidR="00F13771">
        <w:t xml:space="preserve">also </w:t>
      </w:r>
      <w:r w:rsidR="00135073">
        <w:t>increased</w:t>
      </w:r>
      <w:r w:rsidR="005E2C0E">
        <w:t xml:space="preserve"> </w:t>
      </w:r>
      <w:r>
        <w:t xml:space="preserve">this week. The S&amp;P 500 ended the week with a </w:t>
      </w:r>
      <w:r w:rsidR="00847D88">
        <w:t>.39</w:t>
      </w:r>
      <w:r w:rsidRPr="000478D5">
        <w:t>%</w:t>
      </w:r>
      <w:r>
        <w:t xml:space="preserve"> </w:t>
      </w:r>
      <w:r w:rsidR="00135073">
        <w:t>increase</w:t>
      </w:r>
      <w:r>
        <w:t xml:space="preserve"> and the Dow Jones </w:t>
      </w:r>
      <w:r w:rsidR="00F13771">
        <w:t>with</w:t>
      </w:r>
      <w:r>
        <w:t xml:space="preserve"> </w:t>
      </w:r>
      <w:r w:rsidR="00135073">
        <w:t xml:space="preserve">a </w:t>
      </w:r>
      <w:r w:rsidR="00847D88">
        <w:t>.84</w:t>
      </w:r>
      <w:r w:rsidRPr="000478D5">
        <w:t>%</w:t>
      </w:r>
      <w:r>
        <w:t xml:space="preserve"> </w:t>
      </w:r>
      <w:r w:rsidR="00135073">
        <w:t>increase</w:t>
      </w:r>
      <w:r w:rsidRPr="00D54EB2">
        <w:t xml:space="preserve">. </w:t>
      </w:r>
      <w:r>
        <w:t>Year t</w:t>
      </w:r>
      <w:r w:rsidRPr="00D54EB2">
        <w:t xml:space="preserve">o date, the HSI </w:t>
      </w:r>
      <w:r w:rsidR="000478D5">
        <w:t xml:space="preserve">has </w:t>
      </w:r>
      <w:r w:rsidR="00135073">
        <w:t>increased</w:t>
      </w:r>
      <w:r>
        <w:t xml:space="preserve"> by </w:t>
      </w:r>
      <w:r w:rsidR="00847D88">
        <w:t>1.87</w:t>
      </w:r>
      <w:r w:rsidRPr="000478D5">
        <w:t xml:space="preserve">%, </w:t>
      </w:r>
      <w:r w:rsidR="00544940">
        <w:t>while the</w:t>
      </w:r>
      <w:r w:rsidRPr="000478D5">
        <w:t xml:space="preserve"> S&amp;P 500 has grown by </w:t>
      </w:r>
      <w:r w:rsidR="00847D88">
        <w:t>10.16</w:t>
      </w:r>
      <w:r w:rsidRPr="000478D5">
        <w:t xml:space="preserve">% and the Dow Jones Industrial Average has grown by </w:t>
      </w:r>
      <w:r w:rsidR="00847D88">
        <w:t>5.62</w:t>
      </w:r>
      <w:r w:rsidRPr="000478D5">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3CBE7DF2" w:rsidR="009F6671" w:rsidRDefault="009F6671" w:rsidP="001A5225">
      <w:pPr>
        <w:spacing w:line="480" w:lineRule="auto"/>
        <w:ind w:firstLine="720"/>
      </w:pPr>
      <w:r w:rsidRPr="00BC65E7">
        <w:t xml:space="preserve">For the week ending </w:t>
      </w:r>
      <w:r w:rsidR="00D30C82">
        <w:t>March</w:t>
      </w:r>
      <w:r w:rsidRPr="00BC65E7">
        <w:t xml:space="preserve"> </w:t>
      </w:r>
      <w:r w:rsidR="00135073">
        <w:t>2</w:t>
      </w:r>
      <w:r w:rsidR="00F13771">
        <w:t>9th</w:t>
      </w:r>
      <w:r w:rsidRPr="00BC65E7">
        <w:t xml:space="preserve">, 2024, the stock in the HSI with the greatest percentage increase </w:t>
      </w:r>
      <w:r w:rsidRPr="00D76F81">
        <w:t>was</w:t>
      </w:r>
      <w:r w:rsidR="000478D5">
        <w:t xml:space="preserve"> </w:t>
      </w:r>
      <w:r w:rsidR="00847D88">
        <w:t>The First Bancorp, Inc (FNLC)</w:t>
      </w:r>
      <w:r w:rsidR="00387969">
        <w:t>.</w:t>
      </w:r>
      <w:r w:rsidR="00FD20D1" w:rsidRPr="00427BB5">
        <w:t xml:space="preserve"> </w:t>
      </w:r>
      <w:r w:rsidR="003D43C7" w:rsidRPr="00D76F81">
        <w:t xml:space="preserve"> </w:t>
      </w:r>
      <w:r w:rsidR="001A5225" w:rsidRPr="00D76F81">
        <w:t xml:space="preserve">This week, </w:t>
      </w:r>
      <w:r w:rsidR="001A5225">
        <w:t>FNLC</w:t>
      </w:r>
      <w:r w:rsidR="001A5225" w:rsidRPr="00D76F81">
        <w:t xml:space="preserve"> recorded a </w:t>
      </w:r>
      <w:r w:rsidR="001A5225">
        <w:t>6.57</w:t>
      </w:r>
      <w:r w:rsidR="001A5225" w:rsidRPr="00D76F81">
        <w:t>% increase in stock price from $</w:t>
      </w:r>
      <w:r w:rsidR="001A5225">
        <w:t>23.12</w:t>
      </w:r>
      <w:r w:rsidR="001A5225" w:rsidRPr="00D76F81">
        <w:t xml:space="preserve"> to $</w:t>
      </w:r>
      <w:r w:rsidR="001A5225">
        <w:t>24.64.</w:t>
      </w:r>
      <w:r w:rsidR="001A5225" w:rsidRPr="00D76F81">
        <w:t xml:space="preserve"> </w:t>
      </w:r>
      <w:r w:rsidR="00C00346">
        <w:t>According to Business Wire,</w:t>
      </w:r>
      <w:r w:rsidR="001A5225" w:rsidRPr="00C00346">
        <w:t xml:space="preserve"> The First Bancorp </w:t>
      </w:r>
      <w:r w:rsidR="001A5225">
        <w:t xml:space="preserve">announced </w:t>
      </w:r>
      <w:r w:rsidR="00F81755">
        <w:rPr>
          <w:rFonts w:hint="eastAsia"/>
          <w:lang w:eastAsia="zh-CN"/>
        </w:rPr>
        <w:t>a</w:t>
      </w:r>
      <w:r w:rsidR="00F81755">
        <w:rPr>
          <w:lang w:eastAsia="zh-CN"/>
        </w:rPr>
        <w:t xml:space="preserve"> </w:t>
      </w:r>
      <w:r w:rsidR="00C00346" w:rsidRPr="00C00346">
        <w:t xml:space="preserve">quarterly cash dividend of 35 cents per </w:t>
      </w:r>
      <w:r w:rsidR="001A5225">
        <w:t>share</w:t>
      </w:r>
      <w:r w:rsidR="00C00346" w:rsidRPr="00C00346">
        <w:t>. To shareholders of record as of April 9, 2024, this first quarter dividend is payable on April 19, 2024. The annualized dividend of $1.40 per share, based on the closing price of $23.89 per share on March 27, 2024, is a 5.86% yield</w:t>
      </w:r>
      <w:r w:rsidR="00F81755">
        <w:t>, which is an attractive return</w:t>
      </w:r>
      <w:r w:rsidR="00C00346" w:rsidRPr="00C00346">
        <w:t>.</w:t>
      </w:r>
      <w:r w:rsidR="001A5225">
        <w:t xml:space="preserve"> </w:t>
      </w:r>
      <w:r w:rsidRPr="00D76F81">
        <w:t>The</w:t>
      </w:r>
      <w:r w:rsidRPr="00BC65E7">
        <w:t xml:space="preserve"> stock with the second-largest percentage growth was </w:t>
      </w:r>
      <w:r w:rsidR="00847D88">
        <w:t>Walgreens Boots Alliance, Inc (WBA)</w:t>
      </w:r>
      <w:r w:rsidR="00135073">
        <w:t>.</w:t>
      </w:r>
      <w:r w:rsidR="00FD20D1">
        <w:t xml:space="preserve"> </w:t>
      </w:r>
      <w:r w:rsidR="00847D88">
        <w:t>WBA</w:t>
      </w:r>
      <w:r w:rsidR="00FD20D1">
        <w:t xml:space="preserve"> </w:t>
      </w:r>
      <w:r w:rsidRPr="00BC65E7">
        <w:t xml:space="preserve">saw a </w:t>
      </w:r>
      <w:r w:rsidR="00EB1C96">
        <w:t>5.</w:t>
      </w:r>
      <w:r w:rsidR="00847D88">
        <w:t>39</w:t>
      </w:r>
      <w:r w:rsidRPr="00BC65E7">
        <w:t xml:space="preserve">% gain in share price from </w:t>
      </w:r>
      <w:r w:rsidR="004B1B05" w:rsidRPr="00427BB5">
        <w:t>$</w:t>
      </w:r>
      <w:r w:rsidR="00847D88">
        <w:t>20.58</w:t>
      </w:r>
      <w:r w:rsidR="00F81755">
        <w:t xml:space="preserve"> </w:t>
      </w:r>
      <w:r w:rsidR="004B1B05">
        <w:t>to $</w:t>
      </w:r>
      <w:r w:rsidR="00847D88">
        <w:t>21.69</w:t>
      </w:r>
      <w:r w:rsidRPr="00BC65E7">
        <w:t>.</w:t>
      </w:r>
      <w:r w:rsidRPr="00D54EB2">
        <w:t xml:space="preserve"> </w:t>
      </w:r>
    </w:p>
    <w:p w14:paraId="3925743D" w14:textId="5EA99A74" w:rsidR="009F6671" w:rsidRDefault="00FD20D1" w:rsidP="00F24F46">
      <w:pPr>
        <w:spacing w:line="480" w:lineRule="auto"/>
        <w:ind w:firstLine="720"/>
      </w:pPr>
      <w:r>
        <w:t>The</w:t>
      </w:r>
      <w:r w:rsidR="00D30C82">
        <w:t xml:space="preserve"> stock</w:t>
      </w:r>
      <w:r w:rsidR="009F6671" w:rsidRPr="00427BB5">
        <w:t xml:space="preserve"> with the largest percentage decline </w:t>
      </w:r>
      <w:r w:rsidR="00544940">
        <w:t xml:space="preserve">in price per share </w:t>
      </w:r>
      <w:r w:rsidR="00002CC3">
        <w:t xml:space="preserve">this week </w:t>
      </w:r>
      <w:r w:rsidR="004D44E5" w:rsidRPr="00427BB5">
        <w:t>was</w:t>
      </w:r>
      <w:r w:rsidR="00F81755">
        <w:t xml:space="preserve"> </w:t>
      </w:r>
      <w:r w:rsidR="00847D88">
        <w:t>United Parcel Service, Inc (UPS)</w:t>
      </w:r>
      <w:r w:rsidR="007C7921">
        <w:t>.</w:t>
      </w:r>
      <w:r w:rsidR="00923F7D">
        <w:t xml:space="preserve"> </w:t>
      </w:r>
      <w:r w:rsidR="00847D88">
        <w:t>UPS</w:t>
      </w:r>
      <w:r w:rsidR="009F6671" w:rsidRPr="00427BB5">
        <w:t xml:space="preserve"> saw </w:t>
      </w:r>
      <w:r w:rsidR="00970738">
        <w:t xml:space="preserve">a </w:t>
      </w:r>
      <w:r w:rsidR="00847D88">
        <w:t>4.89</w:t>
      </w:r>
      <w:r w:rsidR="009F6671" w:rsidRPr="00427BB5">
        <w:t>% decrease in stock price from $</w:t>
      </w:r>
      <w:r w:rsidR="00847D88">
        <w:t>156.27</w:t>
      </w:r>
      <w:r w:rsidR="00355AE5" w:rsidRPr="00427BB5">
        <w:t xml:space="preserve"> to $</w:t>
      </w:r>
      <w:r w:rsidR="00847D88">
        <w:t>148.63</w:t>
      </w:r>
      <w:r w:rsidR="00BC65E7" w:rsidRPr="00D76F81">
        <w:t xml:space="preserve">. </w:t>
      </w:r>
      <w:r w:rsidR="00D0639D">
        <w:t xml:space="preserve"> </w:t>
      </w:r>
      <w:r w:rsidR="00C00346" w:rsidRPr="00C00346">
        <w:t xml:space="preserve">Due to a decrease in business, UPS intends to eliminate over 300 positions at its regional air hub located in Ontario, California. This entails adjusting to the new Teamster contract that was signed last year, which has greater operating costs and lower demand. UPS saw a 9.3% decline in sales and a 28.7% decline in adjusted operating profits to $9.9 billion in 2023. Due to the subpar performance, the corporation announced in January that it will eliminate 12,000 full- and </w:t>
      </w:r>
      <w:r w:rsidR="00C00346" w:rsidRPr="00C00346">
        <w:lastRenderedPageBreak/>
        <w:t xml:space="preserve">part-time managerial and contract positions. According to the Charlotte and Portland Business Journals, UPS is also eliminating 331 jobs at a sort center in Portland, Oregon, and slashing scores of jobs at its delivery center in Charlotte, North Carolina, due to low throughput. According to management, the year's first quarter will be the most challenging before second-half earnings growth. </w:t>
      </w:r>
      <w:r w:rsidR="009F6671" w:rsidRPr="00427BB5">
        <w:t>The stock with the second worst performance this week was</w:t>
      </w:r>
      <w:r w:rsidR="00387969">
        <w:t xml:space="preserve"> </w:t>
      </w:r>
      <w:r w:rsidR="00847D88">
        <w:t xml:space="preserve">The Home Depot, Inc (HD). </w:t>
      </w:r>
      <w:r w:rsidR="009F6671" w:rsidRPr="00427BB5">
        <w:t xml:space="preserve">This week, </w:t>
      </w:r>
      <w:r w:rsidR="00847D88">
        <w:t>HD</w:t>
      </w:r>
      <w:r w:rsidR="009F6671" w:rsidRPr="00427BB5">
        <w:t xml:space="preserve"> saw a </w:t>
      </w:r>
      <w:r w:rsidR="00847D88">
        <w:t>1.71</w:t>
      </w:r>
      <w:r w:rsidR="009F6671" w:rsidRPr="00427BB5">
        <w:t>% decrease in stock price from $</w:t>
      </w:r>
      <w:r w:rsidR="00847D88">
        <w:t>390.28</w:t>
      </w:r>
      <w:r w:rsidR="009F6671" w:rsidRPr="00427BB5">
        <w:t xml:space="preserve"> to $</w:t>
      </w:r>
      <w:r w:rsidR="00847D88">
        <w:t>383.60</w:t>
      </w:r>
      <w:r w:rsidR="009F6671" w:rsidRPr="00427BB5">
        <w:t>.</w:t>
      </w: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701B5A5C" w:rsidR="009F6671" w:rsidRDefault="009F6671" w:rsidP="009F6671">
      <w:pPr>
        <w:spacing w:line="480" w:lineRule="auto"/>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56D4C829" w14:textId="77777777" w:rsidR="00D0639D" w:rsidRDefault="00D0639D" w:rsidP="00D0639D">
      <w:pPr>
        <w:rPr>
          <w:rFonts w:cstheme="minorHAnsi"/>
          <w:i/>
          <w:iCs/>
        </w:rPr>
      </w:pPr>
    </w:p>
    <w:p w14:paraId="586A86D8"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3D80BE30"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403F0FA6"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417A3BCE"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213C3C67"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6FF0662F" w14:textId="09551CBD" w:rsidR="001A5225" w:rsidRPr="001A5225" w:rsidRDefault="001A5225" w:rsidP="001A5225">
      <w:pPr>
        <w:pStyle w:val="NormalWeb"/>
        <w:spacing w:before="0" w:beforeAutospacing="0" w:after="0" w:afterAutospacing="0" w:line="480" w:lineRule="auto"/>
        <w:jc w:val="center"/>
      </w:pPr>
      <w:r w:rsidRPr="001A5225">
        <w:rPr>
          <w:b/>
          <w:bCs/>
          <w:color w:val="000000"/>
          <w:sz w:val="22"/>
          <w:szCs w:val="22"/>
        </w:rPr>
        <w:lastRenderedPageBreak/>
        <w:t>References</w:t>
      </w:r>
    </w:p>
    <w:p w14:paraId="748D0F9C" w14:textId="77777777" w:rsidR="001A5225" w:rsidRPr="001A5225" w:rsidRDefault="001A5225" w:rsidP="001A5225">
      <w:pPr>
        <w:pStyle w:val="NormalWeb"/>
        <w:spacing w:before="0" w:beforeAutospacing="0" w:after="0" w:afterAutospacing="0" w:line="480" w:lineRule="auto"/>
        <w:ind w:hanging="720"/>
      </w:pPr>
      <w:r w:rsidRPr="001A5225">
        <w:rPr>
          <w:color w:val="000000"/>
          <w:sz w:val="22"/>
          <w:szCs w:val="22"/>
        </w:rPr>
        <w:t xml:space="preserve">Business Wire. (2024, March 28). </w:t>
      </w:r>
      <w:r w:rsidRPr="001A5225">
        <w:rPr>
          <w:i/>
          <w:iCs/>
          <w:color w:val="000000"/>
          <w:sz w:val="22"/>
          <w:szCs w:val="22"/>
        </w:rPr>
        <w:t>The First Bancorp Declares First Quarter Dividend</w:t>
      </w:r>
      <w:r w:rsidRPr="001A5225">
        <w:rPr>
          <w:color w:val="000000"/>
          <w:sz w:val="22"/>
          <w:szCs w:val="22"/>
        </w:rPr>
        <w:t xml:space="preserve">. Yahoo Finance. Retrieved March 29, 2024, from </w:t>
      </w:r>
      <w:proofErr w:type="gramStart"/>
      <w:r w:rsidRPr="001A5225">
        <w:rPr>
          <w:color w:val="000000"/>
          <w:sz w:val="22"/>
          <w:szCs w:val="22"/>
        </w:rPr>
        <w:t>https://finance.yahoo.com/news/first-bancorp-declares-first-quarter-201500094.html</w:t>
      </w:r>
      <w:proofErr w:type="gramEnd"/>
    </w:p>
    <w:p w14:paraId="629CBB4C" w14:textId="77777777" w:rsidR="001A5225" w:rsidRPr="001A5225" w:rsidRDefault="001A5225" w:rsidP="001A5225">
      <w:pPr>
        <w:pStyle w:val="NormalWeb"/>
        <w:spacing w:before="0" w:beforeAutospacing="0" w:after="0" w:afterAutospacing="0" w:line="480" w:lineRule="auto"/>
        <w:ind w:hanging="720"/>
      </w:pPr>
      <w:proofErr w:type="spellStart"/>
      <w:r w:rsidRPr="001A5225">
        <w:rPr>
          <w:color w:val="000000"/>
          <w:sz w:val="22"/>
          <w:szCs w:val="22"/>
        </w:rPr>
        <w:t>Kulisch</w:t>
      </w:r>
      <w:proofErr w:type="spellEnd"/>
      <w:r w:rsidRPr="001A5225">
        <w:rPr>
          <w:color w:val="000000"/>
          <w:sz w:val="22"/>
          <w:szCs w:val="22"/>
        </w:rPr>
        <w:t xml:space="preserve">, E. (2024, March 29). </w:t>
      </w:r>
      <w:r w:rsidRPr="001A5225">
        <w:rPr>
          <w:i/>
          <w:iCs/>
          <w:color w:val="000000"/>
          <w:sz w:val="22"/>
          <w:szCs w:val="22"/>
        </w:rPr>
        <w:t>FedEx initiates targeted layoffs; UPS sheds workers at Ontario airport</w:t>
      </w:r>
      <w:r w:rsidRPr="001A5225">
        <w:rPr>
          <w:color w:val="000000"/>
          <w:sz w:val="22"/>
          <w:szCs w:val="22"/>
        </w:rPr>
        <w:t xml:space="preserve">. Yahoo Finance. Retrieved March 29, 2024, from </w:t>
      </w:r>
      <w:proofErr w:type="gramStart"/>
      <w:r w:rsidRPr="001A5225">
        <w:rPr>
          <w:color w:val="000000"/>
          <w:sz w:val="22"/>
          <w:szCs w:val="22"/>
        </w:rPr>
        <w:t>https://finance.yahoo.com/news/fedex-initiates-targeted-layoffs-ups-145042486.html</w:t>
      </w:r>
      <w:proofErr w:type="gramEnd"/>
    </w:p>
    <w:p w14:paraId="31CA348B" w14:textId="77777777" w:rsidR="001A5225" w:rsidRPr="001A5225" w:rsidRDefault="001A5225" w:rsidP="001A5225"/>
    <w:p w14:paraId="58247232" w14:textId="77777777" w:rsidR="00AB5E3B" w:rsidRPr="00AB5E3B" w:rsidRDefault="00AB5E3B" w:rsidP="00AB5E3B"/>
    <w:p w14:paraId="12F58DDA" w14:textId="77777777" w:rsidR="00D0639D" w:rsidRPr="00AB5E3B" w:rsidRDefault="00D0639D" w:rsidP="00D0639D"/>
    <w:p w14:paraId="1E02B8F3" w14:textId="77777777" w:rsidR="004B1B05" w:rsidRPr="00AB5E3B" w:rsidRDefault="004B1B05" w:rsidP="004B1B05"/>
    <w:p w14:paraId="7287354B" w14:textId="77777777" w:rsidR="009F6671" w:rsidRPr="00997FDC" w:rsidRDefault="009F6671" w:rsidP="009F6671"/>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lastRenderedPageBreak/>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lastRenderedPageBreak/>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2B9744C2" w:rsidR="009F6671" w:rsidRDefault="009F6671" w:rsidP="00102057">
            <w:pPr>
              <w:spacing w:before="80" w:after="80" w:line="480" w:lineRule="auto"/>
            </w:pPr>
            <w:r>
              <w:rPr>
                <w:color w:val="000000"/>
              </w:rPr>
              <w:t xml:space="preserve">Penn </w:t>
            </w:r>
            <w:r w:rsidR="0002061E">
              <w:rPr>
                <w:color w:val="000000"/>
              </w:rPr>
              <w:t>Entertainment</w:t>
            </w:r>
            <w:r>
              <w:rPr>
                <w:color w:val="000000"/>
              </w:rPr>
              <w: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lastRenderedPageBreak/>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203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00288"/>
    <w:rsid w:val="00002CC3"/>
    <w:rsid w:val="00017EC7"/>
    <w:rsid w:val="0002061E"/>
    <w:rsid w:val="000361DC"/>
    <w:rsid w:val="000478D5"/>
    <w:rsid w:val="000A0B40"/>
    <w:rsid w:val="000B27DE"/>
    <w:rsid w:val="000C4A11"/>
    <w:rsid w:val="000E2D32"/>
    <w:rsid w:val="00135073"/>
    <w:rsid w:val="0016113E"/>
    <w:rsid w:val="001A5225"/>
    <w:rsid w:val="001B70F6"/>
    <w:rsid w:val="0020331E"/>
    <w:rsid w:val="00207D27"/>
    <w:rsid w:val="002164E6"/>
    <w:rsid w:val="0026565C"/>
    <w:rsid w:val="00282C64"/>
    <w:rsid w:val="00295F3F"/>
    <w:rsid w:val="002C32BC"/>
    <w:rsid w:val="002F2C2A"/>
    <w:rsid w:val="002F385E"/>
    <w:rsid w:val="00355AE5"/>
    <w:rsid w:val="00367E21"/>
    <w:rsid w:val="00387969"/>
    <w:rsid w:val="0039550F"/>
    <w:rsid w:val="003D43C7"/>
    <w:rsid w:val="003F1A38"/>
    <w:rsid w:val="00427BB5"/>
    <w:rsid w:val="004B1B05"/>
    <w:rsid w:val="004D44E5"/>
    <w:rsid w:val="00502DF3"/>
    <w:rsid w:val="00503D13"/>
    <w:rsid w:val="00526DC4"/>
    <w:rsid w:val="00544940"/>
    <w:rsid w:val="00583A5D"/>
    <w:rsid w:val="005E2C0E"/>
    <w:rsid w:val="005F7BD6"/>
    <w:rsid w:val="00645CBD"/>
    <w:rsid w:val="007B074F"/>
    <w:rsid w:val="007C7921"/>
    <w:rsid w:val="00840DB0"/>
    <w:rsid w:val="00847D88"/>
    <w:rsid w:val="008B317C"/>
    <w:rsid w:val="00915D6A"/>
    <w:rsid w:val="00923F7D"/>
    <w:rsid w:val="00970738"/>
    <w:rsid w:val="00971CD6"/>
    <w:rsid w:val="009C545D"/>
    <w:rsid w:val="009F6671"/>
    <w:rsid w:val="009F699B"/>
    <w:rsid w:val="00A411EC"/>
    <w:rsid w:val="00A66FF2"/>
    <w:rsid w:val="00AB5E3B"/>
    <w:rsid w:val="00AF0DE5"/>
    <w:rsid w:val="00AF71C0"/>
    <w:rsid w:val="00B079B9"/>
    <w:rsid w:val="00B20C66"/>
    <w:rsid w:val="00B32F7E"/>
    <w:rsid w:val="00BC1AF9"/>
    <w:rsid w:val="00BC65E7"/>
    <w:rsid w:val="00BE3096"/>
    <w:rsid w:val="00C00346"/>
    <w:rsid w:val="00C36C92"/>
    <w:rsid w:val="00CA7CB7"/>
    <w:rsid w:val="00CF0EC6"/>
    <w:rsid w:val="00D0639D"/>
    <w:rsid w:val="00D30C82"/>
    <w:rsid w:val="00D31AAF"/>
    <w:rsid w:val="00D35B2D"/>
    <w:rsid w:val="00D46270"/>
    <w:rsid w:val="00D53C29"/>
    <w:rsid w:val="00D57334"/>
    <w:rsid w:val="00D767D5"/>
    <w:rsid w:val="00D76F81"/>
    <w:rsid w:val="00D87981"/>
    <w:rsid w:val="00E32054"/>
    <w:rsid w:val="00E55A5B"/>
    <w:rsid w:val="00E9024E"/>
    <w:rsid w:val="00EA0921"/>
    <w:rsid w:val="00EB1C96"/>
    <w:rsid w:val="00F13771"/>
    <w:rsid w:val="00F24F46"/>
    <w:rsid w:val="00F31432"/>
    <w:rsid w:val="00F37971"/>
    <w:rsid w:val="00F81755"/>
    <w:rsid w:val="00FD20D1"/>
    <w:rsid w:val="00FD6AC0"/>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0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4617">
      <w:bodyDiv w:val="1"/>
      <w:marLeft w:val="0"/>
      <w:marRight w:val="0"/>
      <w:marTop w:val="0"/>
      <w:marBottom w:val="0"/>
      <w:divBdr>
        <w:top w:val="none" w:sz="0" w:space="0" w:color="auto"/>
        <w:left w:val="none" w:sz="0" w:space="0" w:color="auto"/>
        <w:bottom w:val="none" w:sz="0" w:space="0" w:color="auto"/>
        <w:right w:val="none" w:sz="0" w:space="0" w:color="auto"/>
      </w:divBdr>
    </w:div>
    <w:div w:id="32506996">
      <w:bodyDiv w:val="1"/>
      <w:marLeft w:val="0"/>
      <w:marRight w:val="0"/>
      <w:marTop w:val="0"/>
      <w:marBottom w:val="0"/>
      <w:divBdr>
        <w:top w:val="none" w:sz="0" w:space="0" w:color="auto"/>
        <w:left w:val="none" w:sz="0" w:space="0" w:color="auto"/>
        <w:bottom w:val="none" w:sz="0" w:space="0" w:color="auto"/>
        <w:right w:val="none" w:sz="0" w:space="0" w:color="auto"/>
      </w:divBdr>
    </w:div>
    <w:div w:id="78453410">
      <w:bodyDiv w:val="1"/>
      <w:marLeft w:val="0"/>
      <w:marRight w:val="0"/>
      <w:marTop w:val="0"/>
      <w:marBottom w:val="0"/>
      <w:divBdr>
        <w:top w:val="none" w:sz="0" w:space="0" w:color="auto"/>
        <w:left w:val="none" w:sz="0" w:space="0" w:color="auto"/>
        <w:bottom w:val="none" w:sz="0" w:space="0" w:color="auto"/>
        <w:right w:val="none" w:sz="0" w:space="0" w:color="auto"/>
      </w:divBdr>
    </w:div>
    <w:div w:id="184440440">
      <w:bodyDiv w:val="1"/>
      <w:marLeft w:val="0"/>
      <w:marRight w:val="0"/>
      <w:marTop w:val="0"/>
      <w:marBottom w:val="0"/>
      <w:divBdr>
        <w:top w:val="none" w:sz="0" w:space="0" w:color="auto"/>
        <w:left w:val="none" w:sz="0" w:space="0" w:color="auto"/>
        <w:bottom w:val="none" w:sz="0" w:space="0" w:color="auto"/>
        <w:right w:val="none" w:sz="0" w:space="0" w:color="auto"/>
      </w:divBdr>
    </w:div>
    <w:div w:id="277684925">
      <w:bodyDiv w:val="1"/>
      <w:marLeft w:val="0"/>
      <w:marRight w:val="0"/>
      <w:marTop w:val="0"/>
      <w:marBottom w:val="0"/>
      <w:divBdr>
        <w:top w:val="none" w:sz="0" w:space="0" w:color="auto"/>
        <w:left w:val="none" w:sz="0" w:space="0" w:color="auto"/>
        <w:bottom w:val="none" w:sz="0" w:space="0" w:color="auto"/>
        <w:right w:val="none" w:sz="0" w:space="0" w:color="auto"/>
      </w:divBdr>
      <w:divsChild>
        <w:div w:id="1978682347">
          <w:marLeft w:val="0"/>
          <w:marRight w:val="0"/>
          <w:marTop w:val="480"/>
          <w:marBottom w:val="480"/>
          <w:divBdr>
            <w:top w:val="single" w:sz="2" w:space="0" w:color="auto"/>
            <w:left w:val="single" w:sz="2" w:space="0" w:color="auto"/>
            <w:bottom w:val="single" w:sz="2" w:space="0" w:color="auto"/>
            <w:right w:val="single" w:sz="2" w:space="0" w:color="auto"/>
          </w:divBdr>
          <w:divsChild>
            <w:div w:id="1844582705">
              <w:marLeft w:val="0"/>
              <w:marRight w:val="0"/>
              <w:marTop w:val="0"/>
              <w:marBottom w:val="480"/>
              <w:divBdr>
                <w:top w:val="single" w:sz="2" w:space="0" w:color="auto"/>
                <w:left w:val="single" w:sz="2" w:space="0" w:color="auto"/>
                <w:bottom w:val="single" w:sz="2" w:space="0" w:color="auto"/>
                <w:right w:val="single" w:sz="2" w:space="0" w:color="auto"/>
              </w:divBdr>
              <w:divsChild>
                <w:div w:id="1217620045">
                  <w:marLeft w:val="0"/>
                  <w:marRight w:val="0"/>
                  <w:marTop w:val="0"/>
                  <w:marBottom w:val="0"/>
                  <w:divBdr>
                    <w:top w:val="single" w:sz="2" w:space="0" w:color="auto"/>
                    <w:left w:val="single" w:sz="2" w:space="0" w:color="auto"/>
                    <w:bottom w:val="single" w:sz="2" w:space="0" w:color="auto"/>
                    <w:right w:val="single" w:sz="2" w:space="0" w:color="auto"/>
                  </w:divBdr>
                  <w:divsChild>
                    <w:div w:id="248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8368">
      <w:bodyDiv w:val="1"/>
      <w:marLeft w:val="0"/>
      <w:marRight w:val="0"/>
      <w:marTop w:val="0"/>
      <w:marBottom w:val="0"/>
      <w:divBdr>
        <w:top w:val="none" w:sz="0" w:space="0" w:color="auto"/>
        <w:left w:val="none" w:sz="0" w:space="0" w:color="auto"/>
        <w:bottom w:val="none" w:sz="0" w:space="0" w:color="auto"/>
        <w:right w:val="none" w:sz="0" w:space="0" w:color="auto"/>
      </w:divBdr>
    </w:div>
    <w:div w:id="541212180">
      <w:bodyDiv w:val="1"/>
      <w:marLeft w:val="0"/>
      <w:marRight w:val="0"/>
      <w:marTop w:val="0"/>
      <w:marBottom w:val="0"/>
      <w:divBdr>
        <w:top w:val="none" w:sz="0" w:space="0" w:color="auto"/>
        <w:left w:val="none" w:sz="0" w:space="0" w:color="auto"/>
        <w:bottom w:val="none" w:sz="0" w:space="0" w:color="auto"/>
        <w:right w:val="none" w:sz="0" w:space="0" w:color="auto"/>
      </w:divBdr>
    </w:div>
    <w:div w:id="581523413">
      <w:bodyDiv w:val="1"/>
      <w:marLeft w:val="0"/>
      <w:marRight w:val="0"/>
      <w:marTop w:val="0"/>
      <w:marBottom w:val="0"/>
      <w:divBdr>
        <w:top w:val="none" w:sz="0" w:space="0" w:color="auto"/>
        <w:left w:val="none" w:sz="0" w:space="0" w:color="auto"/>
        <w:bottom w:val="none" w:sz="0" w:space="0" w:color="auto"/>
        <w:right w:val="none" w:sz="0" w:space="0" w:color="auto"/>
      </w:divBdr>
    </w:div>
    <w:div w:id="608900747">
      <w:bodyDiv w:val="1"/>
      <w:marLeft w:val="0"/>
      <w:marRight w:val="0"/>
      <w:marTop w:val="0"/>
      <w:marBottom w:val="0"/>
      <w:divBdr>
        <w:top w:val="none" w:sz="0" w:space="0" w:color="auto"/>
        <w:left w:val="none" w:sz="0" w:space="0" w:color="auto"/>
        <w:bottom w:val="none" w:sz="0" w:space="0" w:color="auto"/>
        <w:right w:val="none" w:sz="0" w:space="0" w:color="auto"/>
      </w:divBdr>
      <w:divsChild>
        <w:div w:id="239827814">
          <w:marLeft w:val="0"/>
          <w:marRight w:val="0"/>
          <w:marTop w:val="480"/>
          <w:marBottom w:val="480"/>
          <w:divBdr>
            <w:top w:val="single" w:sz="2" w:space="0" w:color="auto"/>
            <w:left w:val="single" w:sz="2" w:space="0" w:color="auto"/>
            <w:bottom w:val="single" w:sz="2" w:space="0" w:color="auto"/>
            <w:right w:val="single" w:sz="2" w:space="0" w:color="auto"/>
          </w:divBdr>
          <w:divsChild>
            <w:div w:id="501431010">
              <w:marLeft w:val="0"/>
              <w:marRight w:val="0"/>
              <w:marTop w:val="0"/>
              <w:marBottom w:val="480"/>
              <w:divBdr>
                <w:top w:val="single" w:sz="2" w:space="0" w:color="auto"/>
                <w:left w:val="single" w:sz="2" w:space="0" w:color="auto"/>
                <w:bottom w:val="single" w:sz="2" w:space="0" w:color="auto"/>
                <w:right w:val="single" w:sz="2" w:space="0" w:color="auto"/>
              </w:divBdr>
              <w:divsChild>
                <w:div w:id="1653093394">
                  <w:marLeft w:val="0"/>
                  <w:marRight w:val="0"/>
                  <w:marTop w:val="0"/>
                  <w:marBottom w:val="0"/>
                  <w:divBdr>
                    <w:top w:val="single" w:sz="2" w:space="0" w:color="auto"/>
                    <w:left w:val="single" w:sz="2" w:space="0" w:color="auto"/>
                    <w:bottom w:val="single" w:sz="2" w:space="0" w:color="auto"/>
                    <w:right w:val="single" w:sz="2" w:space="0" w:color="auto"/>
                  </w:divBdr>
                  <w:divsChild>
                    <w:div w:id="172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793787362">
      <w:bodyDiv w:val="1"/>
      <w:marLeft w:val="0"/>
      <w:marRight w:val="0"/>
      <w:marTop w:val="0"/>
      <w:marBottom w:val="0"/>
      <w:divBdr>
        <w:top w:val="none" w:sz="0" w:space="0" w:color="auto"/>
        <w:left w:val="none" w:sz="0" w:space="0" w:color="auto"/>
        <w:bottom w:val="none" w:sz="0" w:space="0" w:color="auto"/>
        <w:right w:val="none" w:sz="0" w:space="0" w:color="auto"/>
      </w:divBdr>
    </w:div>
    <w:div w:id="848107097">
      <w:bodyDiv w:val="1"/>
      <w:marLeft w:val="0"/>
      <w:marRight w:val="0"/>
      <w:marTop w:val="0"/>
      <w:marBottom w:val="0"/>
      <w:divBdr>
        <w:top w:val="none" w:sz="0" w:space="0" w:color="auto"/>
        <w:left w:val="none" w:sz="0" w:space="0" w:color="auto"/>
        <w:bottom w:val="none" w:sz="0" w:space="0" w:color="auto"/>
        <w:right w:val="none" w:sz="0" w:space="0" w:color="auto"/>
      </w:divBdr>
    </w:div>
    <w:div w:id="864102849">
      <w:bodyDiv w:val="1"/>
      <w:marLeft w:val="0"/>
      <w:marRight w:val="0"/>
      <w:marTop w:val="0"/>
      <w:marBottom w:val="0"/>
      <w:divBdr>
        <w:top w:val="none" w:sz="0" w:space="0" w:color="auto"/>
        <w:left w:val="none" w:sz="0" w:space="0" w:color="auto"/>
        <w:bottom w:val="none" w:sz="0" w:space="0" w:color="auto"/>
        <w:right w:val="none" w:sz="0" w:space="0" w:color="auto"/>
      </w:divBdr>
    </w:div>
    <w:div w:id="945699197">
      <w:bodyDiv w:val="1"/>
      <w:marLeft w:val="0"/>
      <w:marRight w:val="0"/>
      <w:marTop w:val="0"/>
      <w:marBottom w:val="0"/>
      <w:divBdr>
        <w:top w:val="none" w:sz="0" w:space="0" w:color="auto"/>
        <w:left w:val="none" w:sz="0" w:space="0" w:color="auto"/>
        <w:bottom w:val="none" w:sz="0" w:space="0" w:color="auto"/>
        <w:right w:val="none" w:sz="0" w:space="0" w:color="auto"/>
      </w:divBdr>
    </w:div>
    <w:div w:id="950208165">
      <w:bodyDiv w:val="1"/>
      <w:marLeft w:val="0"/>
      <w:marRight w:val="0"/>
      <w:marTop w:val="0"/>
      <w:marBottom w:val="0"/>
      <w:divBdr>
        <w:top w:val="none" w:sz="0" w:space="0" w:color="auto"/>
        <w:left w:val="none" w:sz="0" w:space="0" w:color="auto"/>
        <w:bottom w:val="none" w:sz="0" w:space="0" w:color="auto"/>
        <w:right w:val="none" w:sz="0" w:space="0" w:color="auto"/>
      </w:divBdr>
    </w:div>
    <w:div w:id="1051810930">
      <w:bodyDiv w:val="1"/>
      <w:marLeft w:val="0"/>
      <w:marRight w:val="0"/>
      <w:marTop w:val="0"/>
      <w:marBottom w:val="0"/>
      <w:divBdr>
        <w:top w:val="none" w:sz="0" w:space="0" w:color="auto"/>
        <w:left w:val="none" w:sz="0" w:space="0" w:color="auto"/>
        <w:bottom w:val="none" w:sz="0" w:space="0" w:color="auto"/>
        <w:right w:val="none" w:sz="0" w:space="0" w:color="auto"/>
      </w:divBdr>
    </w:div>
    <w:div w:id="1079597299">
      <w:bodyDiv w:val="1"/>
      <w:marLeft w:val="0"/>
      <w:marRight w:val="0"/>
      <w:marTop w:val="0"/>
      <w:marBottom w:val="0"/>
      <w:divBdr>
        <w:top w:val="none" w:sz="0" w:space="0" w:color="auto"/>
        <w:left w:val="none" w:sz="0" w:space="0" w:color="auto"/>
        <w:bottom w:val="none" w:sz="0" w:space="0" w:color="auto"/>
        <w:right w:val="none" w:sz="0" w:space="0" w:color="auto"/>
      </w:divBdr>
    </w:div>
    <w:div w:id="1087120736">
      <w:bodyDiv w:val="1"/>
      <w:marLeft w:val="0"/>
      <w:marRight w:val="0"/>
      <w:marTop w:val="0"/>
      <w:marBottom w:val="0"/>
      <w:divBdr>
        <w:top w:val="none" w:sz="0" w:space="0" w:color="auto"/>
        <w:left w:val="none" w:sz="0" w:space="0" w:color="auto"/>
        <w:bottom w:val="none" w:sz="0" w:space="0" w:color="auto"/>
        <w:right w:val="none" w:sz="0" w:space="0" w:color="auto"/>
      </w:divBdr>
    </w:div>
    <w:div w:id="1115515689">
      <w:bodyDiv w:val="1"/>
      <w:marLeft w:val="0"/>
      <w:marRight w:val="0"/>
      <w:marTop w:val="0"/>
      <w:marBottom w:val="0"/>
      <w:divBdr>
        <w:top w:val="none" w:sz="0" w:space="0" w:color="auto"/>
        <w:left w:val="none" w:sz="0" w:space="0" w:color="auto"/>
        <w:bottom w:val="none" w:sz="0" w:space="0" w:color="auto"/>
        <w:right w:val="none" w:sz="0" w:space="0" w:color="auto"/>
      </w:divBdr>
    </w:div>
    <w:div w:id="1224022507">
      <w:bodyDiv w:val="1"/>
      <w:marLeft w:val="0"/>
      <w:marRight w:val="0"/>
      <w:marTop w:val="0"/>
      <w:marBottom w:val="0"/>
      <w:divBdr>
        <w:top w:val="none" w:sz="0" w:space="0" w:color="auto"/>
        <w:left w:val="none" w:sz="0" w:space="0" w:color="auto"/>
        <w:bottom w:val="none" w:sz="0" w:space="0" w:color="auto"/>
        <w:right w:val="none" w:sz="0" w:space="0" w:color="auto"/>
      </w:divBdr>
    </w:div>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1746340675">
      <w:bodyDiv w:val="1"/>
      <w:marLeft w:val="0"/>
      <w:marRight w:val="0"/>
      <w:marTop w:val="0"/>
      <w:marBottom w:val="0"/>
      <w:divBdr>
        <w:top w:val="none" w:sz="0" w:space="0" w:color="auto"/>
        <w:left w:val="none" w:sz="0" w:space="0" w:color="auto"/>
        <w:bottom w:val="none" w:sz="0" w:space="0" w:color="auto"/>
        <w:right w:val="none" w:sz="0" w:space="0" w:color="auto"/>
      </w:divBdr>
    </w:div>
    <w:div w:id="1769232881">
      <w:bodyDiv w:val="1"/>
      <w:marLeft w:val="0"/>
      <w:marRight w:val="0"/>
      <w:marTop w:val="0"/>
      <w:marBottom w:val="0"/>
      <w:divBdr>
        <w:top w:val="none" w:sz="0" w:space="0" w:color="auto"/>
        <w:left w:val="none" w:sz="0" w:space="0" w:color="auto"/>
        <w:bottom w:val="none" w:sz="0" w:space="0" w:color="auto"/>
        <w:right w:val="none" w:sz="0" w:space="0" w:color="auto"/>
      </w:divBdr>
    </w:div>
    <w:div w:id="1809662068">
      <w:bodyDiv w:val="1"/>
      <w:marLeft w:val="0"/>
      <w:marRight w:val="0"/>
      <w:marTop w:val="0"/>
      <w:marBottom w:val="0"/>
      <w:divBdr>
        <w:top w:val="none" w:sz="0" w:space="0" w:color="auto"/>
        <w:left w:val="none" w:sz="0" w:space="0" w:color="auto"/>
        <w:bottom w:val="none" w:sz="0" w:space="0" w:color="auto"/>
        <w:right w:val="none" w:sz="0" w:space="0" w:color="auto"/>
      </w:divBdr>
    </w:div>
    <w:div w:id="1997882165">
      <w:bodyDiv w:val="1"/>
      <w:marLeft w:val="0"/>
      <w:marRight w:val="0"/>
      <w:marTop w:val="0"/>
      <w:marBottom w:val="0"/>
      <w:divBdr>
        <w:top w:val="none" w:sz="0" w:space="0" w:color="auto"/>
        <w:left w:val="none" w:sz="0" w:space="0" w:color="auto"/>
        <w:bottom w:val="none" w:sz="0" w:space="0" w:color="auto"/>
        <w:right w:val="none" w:sz="0" w:space="0" w:color="auto"/>
      </w:divBdr>
    </w:div>
    <w:div w:id="1998148149">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 w:id="2097748440">
      <w:bodyDiv w:val="1"/>
      <w:marLeft w:val="0"/>
      <w:marRight w:val="0"/>
      <w:marTop w:val="0"/>
      <w:marBottom w:val="0"/>
      <w:divBdr>
        <w:top w:val="none" w:sz="0" w:space="0" w:color="auto"/>
        <w:left w:val="none" w:sz="0" w:space="0" w:color="auto"/>
        <w:bottom w:val="none" w:sz="0" w:space="0" w:color="auto"/>
        <w:right w:val="none" w:sz="0" w:space="0" w:color="auto"/>
      </w:divBdr>
    </w:div>
    <w:div w:id="21098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10</cp:revision>
  <dcterms:created xsi:type="dcterms:W3CDTF">2024-03-15T21:28:00Z</dcterms:created>
  <dcterms:modified xsi:type="dcterms:W3CDTF">2024-03-31T19:48:00Z</dcterms:modified>
</cp:coreProperties>
</file>