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26969" w14:textId="177062E9" w:rsidR="006D007F" w:rsidRDefault="006D007F" w:rsidP="006D007F">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Husson Stock Index </w:t>
      </w:r>
    </w:p>
    <w:p w14:paraId="4D8F3978" w14:textId="462F6EB8" w:rsidR="006D007F" w:rsidRDefault="006D007F" w:rsidP="006D007F">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Week ended </w:t>
      </w:r>
      <w:r w:rsidR="005D2DE8">
        <w:rPr>
          <w:rFonts w:ascii="Times New Roman" w:hAnsi="Times New Roman" w:cs="Times New Roman"/>
          <w:b/>
          <w:bCs/>
          <w:sz w:val="24"/>
          <w:szCs w:val="24"/>
        </w:rPr>
        <w:t>February 03</w:t>
      </w:r>
      <w:r>
        <w:rPr>
          <w:rFonts w:ascii="Times New Roman" w:hAnsi="Times New Roman" w:cs="Times New Roman"/>
          <w:b/>
          <w:bCs/>
          <w:sz w:val="24"/>
          <w:szCs w:val="24"/>
        </w:rPr>
        <w:t>, 2023</w:t>
      </w:r>
    </w:p>
    <w:p w14:paraId="10A80673" w14:textId="5C1C0B15" w:rsidR="006D007F" w:rsidRDefault="006D007F" w:rsidP="006D007F">
      <w:pPr>
        <w:spacing w:line="480" w:lineRule="auto"/>
        <w:rPr>
          <w:rFonts w:ascii="Times New Roman" w:hAnsi="Times New Roman" w:cs="Times New Roman"/>
          <w:sz w:val="24"/>
          <w:szCs w:val="24"/>
        </w:rPr>
      </w:pPr>
      <w:r>
        <w:rPr>
          <w:rFonts w:ascii="Times New Roman" w:hAnsi="Times New Roman" w:cs="Times New Roman"/>
          <w:sz w:val="24"/>
          <w:szCs w:val="24"/>
        </w:rPr>
        <w:tab/>
      </w:r>
    </w:p>
    <w:p w14:paraId="2CFDC678" w14:textId="2F958C94" w:rsidR="005D2DE8" w:rsidRDefault="005D2DE8" w:rsidP="006D007F">
      <w:pPr>
        <w:spacing w:line="480" w:lineRule="auto"/>
        <w:rPr>
          <w:rFonts w:ascii="Times New Roman" w:hAnsi="Times New Roman" w:cs="Times New Roman"/>
          <w:sz w:val="24"/>
          <w:szCs w:val="24"/>
        </w:rPr>
      </w:pPr>
      <w:r>
        <w:rPr>
          <w:rFonts w:ascii="Times New Roman" w:hAnsi="Times New Roman" w:cs="Times New Roman"/>
          <w:sz w:val="24"/>
          <w:szCs w:val="24"/>
        </w:rPr>
        <w:tab/>
        <w:t>For the week ending February 03, 2023, The Husson Stock Index (HSI) finished the week at 216.09. This is a 1.1</w:t>
      </w:r>
      <w:r w:rsidR="003632E3">
        <w:rPr>
          <w:rFonts w:ascii="Times New Roman" w:hAnsi="Times New Roman" w:cs="Times New Roman"/>
          <w:sz w:val="24"/>
          <w:szCs w:val="24"/>
        </w:rPr>
        <w:t>0</w:t>
      </w:r>
      <w:r>
        <w:rPr>
          <w:rFonts w:ascii="Times New Roman" w:hAnsi="Times New Roman" w:cs="Times New Roman"/>
          <w:sz w:val="24"/>
          <w:szCs w:val="24"/>
        </w:rPr>
        <w:t>% increase from the week prior as well as a 7.44% increase year to date. In comparison</w:t>
      </w:r>
      <w:r w:rsidR="003632E3">
        <w:rPr>
          <w:rFonts w:ascii="Times New Roman" w:hAnsi="Times New Roman" w:cs="Times New Roman"/>
          <w:sz w:val="24"/>
          <w:szCs w:val="24"/>
        </w:rPr>
        <w:t>,</w:t>
      </w:r>
      <w:r>
        <w:rPr>
          <w:rFonts w:ascii="Times New Roman" w:hAnsi="Times New Roman" w:cs="Times New Roman"/>
          <w:sz w:val="24"/>
          <w:szCs w:val="24"/>
        </w:rPr>
        <w:t xml:space="preserve"> </w:t>
      </w:r>
      <w:r w:rsidR="003632E3">
        <w:rPr>
          <w:rFonts w:ascii="Times New Roman" w:hAnsi="Times New Roman" w:cs="Times New Roman"/>
          <w:sz w:val="24"/>
          <w:szCs w:val="24"/>
        </w:rPr>
        <w:t xml:space="preserve">the </w:t>
      </w:r>
      <w:r>
        <w:rPr>
          <w:rFonts w:ascii="Times New Roman" w:hAnsi="Times New Roman" w:cs="Times New Roman"/>
          <w:sz w:val="24"/>
          <w:szCs w:val="24"/>
        </w:rPr>
        <w:t>S&amp;P 500 finished the week at 4136.48 which is a 1.62% increase from the week prior and a 7.73% increase year to date.</w:t>
      </w:r>
    </w:p>
    <w:p w14:paraId="40CF0F9C" w14:textId="208D35E0" w:rsidR="00965183" w:rsidRPr="005D2DE8" w:rsidRDefault="00965183" w:rsidP="005D2DE8">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Summary</w:t>
      </w:r>
    </w:p>
    <w:p w14:paraId="205B3742" w14:textId="139FBDA3" w:rsidR="00965183" w:rsidRDefault="005D2DE8" w:rsidP="00965183">
      <w:pPr>
        <w:spacing w:line="480" w:lineRule="auto"/>
        <w:rPr>
          <w:rFonts w:ascii="Times New Roman" w:hAnsi="Times New Roman" w:cs="Times New Roman"/>
          <w:sz w:val="24"/>
          <w:szCs w:val="24"/>
        </w:rPr>
      </w:pPr>
      <w:r>
        <w:rPr>
          <w:rFonts w:ascii="Times New Roman" w:hAnsi="Times New Roman" w:cs="Times New Roman"/>
          <w:sz w:val="24"/>
          <w:szCs w:val="24"/>
        </w:rPr>
        <w:tab/>
        <w:t>This week the best performing stock when viewing from percentage gain was Lowe’s Companies, INC. (LOW). The price per share of LOW increased by $13.48 per share which is a 6.66% increase from the week prior.</w:t>
      </w:r>
      <w:r w:rsidR="005C4A3C">
        <w:rPr>
          <w:rFonts w:ascii="Times New Roman" w:hAnsi="Times New Roman" w:cs="Times New Roman"/>
          <w:sz w:val="24"/>
          <w:szCs w:val="24"/>
        </w:rPr>
        <w:t xml:space="preserve"> This increase could possibly be due to the refocusing of Lowes. According to a Cision article, Lowes has finalized its sale of its Canadian retail stores as of February 3</w:t>
      </w:r>
      <w:r w:rsidR="005C4A3C" w:rsidRPr="005C4A3C">
        <w:rPr>
          <w:rFonts w:ascii="Times New Roman" w:hAnsi="Times New Roman" w:cs="Times New Roman"/>
          <w:sz w:val="24"/>
          <w:szCs w:val="24"/>
          <w:vertAlign w:val="superscript"/>
        </w:rPr>
        <w:t>rd</w:t>
      </w:r>
      <w:r w:rsidR="005C4A3C">
        <w:rPr>
          <w:rFonts w:ascii="Times New Roman" w:hAnsi="Times New Roman" w:cs="Times New Roman"/>
          <w:sz w:val="24"/>
          <w:szCs w:val="24"/>
        </w:rPr>
        <w:t xml:space="preserve"> 2023. According to the article this is done in order to prioritize their work in the US. The sale was done between LOW and Sycamore Partners, which is a private equity firm out of New York. (Cision, 2023) </w:t>
      </w:r>
    </w:p>
    <w:p w14:paraId="647F4FC4" w14:textId="14E612F1" w:rsidR="00965183" w:rsidRDefault="005D2DE8" w:rsidP="0096518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second highest increase in terms of percentage gain this week was Bar Harbor </w:t>
      </w:r>
      <w:proofErr w:type="spellStart"/>
      <w:r>
        <w:rPr>
          <w:rFonts w:ascii="Times New Roman" w:hAnsi="Times New Roman" w:cs="Times New Roman"/>
          <w:sz w:val="24"/>
          <w:szCs w:val="24"/>
        </w:rPr>
        <w:t>Bankshares</w:t>
      </w:r>
      <w:proofErr w:type="spellEnd"/>
      <w:r>
        <w:rPr>
          <w:rFonts w:ascii="Times New Roman" w:hAnsi="Times New Roman" w:cs="Times New Roman"/>
          <w:sz w:val="24"/>
          <w:szCs w:val="24"/>
        </w:rPr>
        <w:t xml:space="preserve"> (BHB). This stock saw an increase of $1.74 per share which is a 5.74% increase from the week prior.</w:t>
      </w:r>
      <w:r w:rsidR="000B0D26">
        <w:rPr>
          <w:rFonts w:ascii="Times New Roman" w:hAnsi="Times New Roman" w:cs="Times New Roman"/>
          <w:sz w:val="24"/>
          <w:szCs w:val="24"/>
        </w:rPr>
        <w:t xml:space="preserve"> </w:t>
      </w:r>
    </w:p>
    <w:p w14:paraId="6E1FB7C8" w14:textId="2D6C6598" w:rsidR="00965183" w:rsidRDefault="005D2DE8" w:rsidP="0096518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stock that performed the worst this week by a large margin was Valero Energy Corporation (VLO). VLO saw </w:t>
      </w:r>
      <w:r w:rsidR="00A67258">
        <w:rPr>
          <w:rFonts w:ascii="Times New Roman" w:hAnsi="Times New Roman" w:cs="Times New Roman"/>
          <w:sz w:val="24"/>
          <w:szCs w:val="24"/>
        </w:rPr>
        <w:t>an</w:t>
      </w:r>
      <w:r>
        <w:rPr>
          <w:rFonts w:ascii="Times New Roman" w:hAnsi="Times New Roman" w:cs="Times New Roman"/>
          <w:sz w:val="24"/>
          <w:szCs w:val="24"/>
        </w:rPr>
        <w:t xml:space="preserve"> $11.48 decrease </w:t>
      </w:r>
      <w:r w:rsidR="003632E3">
        <w:rPr>
          <w:rFonts w:ascii="Times New Roman" w:hAnsi="Times New Roman" w:cs="Times New Roman"/>
          <w:sz w:val="24"/>
          <w:szCs w:val="24"/>
        </w:rPr>
        <w:t xml:space="preserve">in price </w:t>
      </w:r>
      <w:r>
        <w:rPr>
          <w:rFonts w:ascii="Times New Roman" w:hAnsi="Times New Roman" w:cs="Times New Roman"/>
          <w:sz w:val="24"/>
          <w:szCs w:val="24"/>
        </w:rPr>
        <w:t xml:space="preserve">per share. This comes out to </w:t>
      </w:r>
      <w:r w:rsidR="00A67258">
        <w:rPr>
          <w:rFonts w:ascii="Times New Roman" w:hAnsi="Times New Roman" w:cs="Times New Roman"/>
          <w:sz w:val="24"/>
          <w:szCs w:val="24"/>
        </w:rPr>
        <w:t>an</w:t>
      </w:r>
      <w:r>
        <w:rPr>
          <w:rFonts w:ascii="Times New Roman" w:hAnsi="Times New Roman" w:cs="Times New Roman"/>
          <w:sz w:val="24"/>
          <w:szCs w:val="24"/>
        </w:rPr>
        <w:t xml:space="preserve"> 8.02% decrease</w:t>
      </w:r>
      <w:r w:rsidR="005C4A3C">
        <w:rPr>
          <w:rFonts w:ascii="Times New Roman" w:hAnsi="Times New Roman" w:cs="Times New Roman"/>
          <w:sz w:val="24"/>
          <w:szCs w:val="24"/>
        </w:rPr>
        <w:t>.</w:t>
      </w:r>
      <w:r w:rsidR="000B0D26">
        <w:rPr>
          <w:rFonts w:ascii="Times New Roman" w:hAnsi="Times New Roman" w:cs="Times New Roman"/>
          <w:sz w:val="24"/>
          <w:szCs w:val="24"/>
        </w:rPr>
        <w:t xml:space="preserve"> This decrease in </w:t>
      </w:r>
      <w:r w:rsidR="003632E3">
        <w:rPr>
          <w:rFonts w:ascii="Times New Roman" w:hAnsi="Times New Roman" w:cs="Times New Roman"/>
          <w:sz w:val="24"/>
          <w:szCs w:val="24"/>
        </w:rPr>
        <w:t xml:space="preserve">price </w:t>
      </w:r>
      <w:r w:rsidR="000B0D26">
        <w:rPr>
          <w:rFonts w:ascii="Times New Roman" w:hAnsi="Times New Roman" w:cs="Times New Roman"/>
          <w:sz w:val="24"/>
          <w:szCs w:val="24"/>
        </w:rPr>
        <w:t xml:space="preserve">shockingly came around the time that VLO spoke about </w:t>
      </w:r>
      <w:r w:rsidR="000B0D26">
        <w:rPr>
          <w:rFonts w:ascii="Times New Roman" w:hAnsi="Times New Roman" w:cs="Times New Roman"/>
          <w:sz w:val="24"/>
          <w:szCs w:val="24"/>
        </w:rPr>
        <w:lastRenderedPageBreak/>
        <w:t>incre</w:t>
      </w:r>
      <w:bookmarkStart w:id="0" w:name="_GoBack"/>
      <w:bookmarkEnd w:id="0"/>
      <w:r w:rsidR="000B0D26">
        <w:rPr>
          <w:rFonts w:ascii="Times New Roman" w:hAnsi="Times New Roman" w:cs="Times New Roman"/>
          <w:sz w:val="24"/>
          <w:szCs w:val="24"/>
        </w:rPr>
        <w:t>asing the regular quarterly dividend for common stock</w:t>
      </w:r>
      <w:r w:rsidR="003632E3">
        <w:rPr>
          <w:rFonts w:ascii="Times New Roman" w:hAnsi="Times New Roman" w:cs="Times New Roman"/>
          <w:sz w:val="24"/>
          <w:szCs w:val="24"/>
        </w:rPr>
        <w:t>s</w:t>
      </w:r>
      <w:r w:rsidR="000B0D26">
        <w:rPr>
          <w:rFonts w:ascii="Times New Roman" w:hAnsi="Times New Roman" w:cs="Times New Roman"/>
          <w:sz w:val="24"/>
          <w:szCs w:val="24"/>
        </w:rPr>
        <w:t>. According to A Business Wire article, VLO plans on increasing the quarterly dividends from $0.98 per share to $1.02 per share. This is roughly a 4% increase in dividends paid. (Business Wire, 2023)</w:t>
      </w:r>
    </w:p>
    <w:p w14:paraId="4B5D4EF6" w14:textId="37A65CCD" w:rsidR="005C4A3C" w:rsidRDefault="005C4A3C" w:rsidP="0096518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second worst performance this week by percentagewise was Raytheon Technologies Corporation (RTX). RTX saw a decrease of $3.12 per share. This equates to a 3.13% decrease in the </w:t>
      </w:r>
      <w:r w:rsidR="003632E3">
        <w:rPr>
          <w:rFonts w:ascii="Times New Roman" w:hAnsi="Times New Roman" w:cs="Times New Roman"/>
          <w:sz w:val="24"/>
          <w:szCs w:val="24"/>
        </w:rPr>
        <w:t>price per share</w:t>
      </w:r>
      <w:r>
        <w:rPr>
          <w:rFonts w:ascii="Times New Roman" w:hAnsi="Times New Roman" w:cs="Times New Roman"/>
          <w:sz w:val="24"/>
          <w:szCs w:val="24"/>
        </w:rPr>
        <w:t xml:space="preserve"> compared to last week.</w:t>
      </w:r>
    </w:p>
    <w:p w14:paraId="278C79D9" w14:textId="4774A1EA" w:rsidR="00433137" w:rsidRDefault="00433137" w:rsidP="00433137">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Overview</w:t>
      </w:r>
    </w:p>
    <w:p w14:paraId="04CA0CB2" w14:textId="5655C535" w:rsidR="002877E1" w:rsidRDefault="002877E1" w:rsidP="002877E1">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HSI was developed by Marie Kenney, while a student at Husson University, in consultation with Associate Professor J. Douglas Wellington. The index is currently being tracked and analyzed by Husson student Richard Jones under the supervision of finance professor Dr. Jia Liu. The HSI currently tracks and analyzes the stocks of 27 companies that are considered to affect the Maine economy. These companies are either based in Maine or have an influence on the Maine economy through employment or consumer spending. This price-weighted index offers a numerical breakdown of Maine’s economy. The analysis looks into the events of the week and finds the likely reasons the index went up or down. This index and analysis help provide a better understanding of Maine’s economy as well as explain significant changes in stock prices of the companies that comprise the HSI.</w:t>
      </w:r>
    </w:p>
    <w:p w14:paraId="337B531A" w14:textId="467CD986" w:rsidR="002877E1" w:rsidRDefault="002877E1" w:rsidP="002877E1">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366971D9" w14:textId="77777777" w:rsidR="000B0D26" w:rsidRDefault="000B0D26" w:rsidP="000B0D26">
      <w:pPr>
        <w:pStyle w:val="NormalWeb"/>
        <w:spacing w:line="480" w:lineRule="auto"/>
        <w:ind w:left="567" w:hanging="567"/>
      </w:pPr>
      <w:r>
        <w:t xml:space="preserve">Lowe’s Companies, I. (2023, February 3). </w:t>
      </w:r>
      <w:r>
        <w:rPr>
          <w:i/>
          <w:iCs/>
        </w:rPr>
        <w:t>Lowe's completes sale of Canadian retail business to Sycamore Partners</w:t>
      </w:r>
      <w:r>
        <w:t xml:space="preserve">. Cision Canada. Retrieved February 3, 2023. </w:t>
      </w:r>
    </w:p>
    <w:p w14:paraId="064163F5" w14:textId="77777777" w:rsidR="000B0D26" w:rsidRDefault="000B0D26" w:rsidP="000B0D26">
      <w:pPr>
        <w:pStyle w:val="NormalWeb"/>
        <w:spacing w:line="480" w:lineRule="auto"/>
        <w:ind w:left="567" w:hanging="567"/>
      </w:pPr>
      <w:r>
        <w:rPr>
          <w:i/>
          <w:iCs/>
        </w:rPr>
        <w:lastRenderedPageBreak/>
        <w:t>Valero Energy Corporation increases regular cash dividend</w:t>
      </w:r>
      <w:r>
        <w:t xml:space="preserve">. Business Wire. (2023, January 31). Retrieved February 3, 2023. </w:t>
      </w:r>
    </w:p>
    <w:p w14:paraId="3EB1D6A0" w14:textId="77777777" w:rsidR="000B0D26" w:rsidRDefault="000B0D26" w:rsidP="000B0D26">
      <w:pPr>
        <w:spacing w:line="480" w:lineRule="auto"/>
        <w:ind w:firstLine="720"/>
        <w:rPr>
          <w:rFonts w:ascii="Times New Roman" w:hAnsi="Times New Roman" w:cs="Times New Roman"/>
          <w:b/>
          <w:bCs/>
          <w:sz w:val="24"/>
          <w:szCs w:val="24"/>
        </w:rPr>
      </w:pPr>
    </w:p>
    <w:p w14:paraId="5634047D" w14:textId="77777777" w:rsidR="002877E1" w:rsidRPr="002877E1" w:rsidRDefault="002877E1" w:rsidP="002877E1">
      <w:pPr>
        <w:spacing w:line="480" w:lineRule="auto"/>
        <w:ind w:firstLine="720"/>
        <w:rPr>
          <w:rFonts w:ascii="Times New Roman" w:hAnsi="Times New Roman" w:cs="Times New Roman"/>
          <w:b/>
          <w:bCs/>
          <w:sz w:val="24"/>
          <w:szCs w:val="24"/>
        </w:rPr>
      </w:pPr>
    </w:p>
    <w:p w14:paraId="25810F7D" w14:textId="77777777" w:rsidR="002877E1" w:rsidRDefault="002877E1" w:rsidP="002877E1">
      <w:pPr>
        <w:spacing w:before="20" w:after="260" w:line="480" w:lineRule="auto"/>
        <w:jc w:val="center"/>
      </w:pPr>
      <w:r>
        <w:rPr>
          <w:b/>
        </w:rPr>
        <w:t>Composition of the Husson Stock Index (HSI)</w:t>
      </w:r>
    </w:p>
    <w:tbl>
      <w:tblPr>
        <w:tblW w:w="9345" w:type="dxa"/>
        <w:jc w:val="center"/>
        <w:tblLayout w:type="fixed"/>
        <w:tblLook w:val="0400" w:firstRow="0" w:lastRow="0" w:firstColumn="0" w:lastColumn="0" w:noHBand="0" w:noVBand="1"/>
      </w:tblPr>
      <w:tblGrid>
        <w:gridCol w:w="1854"/>
        <w:gridCol w:w="3588"/>
        <w:gridCol w:w="1371"/>
        <w:gridCol w:w="2532"/>
      </w:tblGrid>
      <w:tr w:rsidR="002877E1" w14:paraId="2A1977AB" w14:textId="77777777" w:rsidTr="002877E1">
        <w:trPr>
          <w:trHeight w:val="1689"/>
          <w:jc w:val="center"/>
        </w:trPr>
        <w:tc>
          <w:tcPr>
            <w:tcW w:w="1854"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633C01E1" w14:textId="77777777" w:rsidR="002877E1" w:rsidRDefault="002877E1">
            <w:pPr>
              <w:spacing w:before="40" w:after="60" w:line="480" w:lineRule="auto"/>
              <w:jc w:val="center"/>
            </w:pPr>
            <w:r>
              <w:rPr>
                <w:b/>
                <w:color w:val="000000"/>
              </w:rPr>
              <w:t>Ticker</w:t>
            </w:r>
          </w:p>
          <w:p w14:paraId="1020FBEB" w14:textId="77777777" w:rsidR="002877E1" w:rsidRDefault="002877E1">
            <w:pPr>
              <w:spacing w:before="40" w:after="60" w:line="480" w:lineRule="auto"/>
              <w:jc w:val="center"/>
            </w:pPr>
            <w:r>
              <w:rPr>
                <w:b/>
                <w:color w:val="000000"/>
              </w:rPr>
              <w:t>Symbol:</w:t>
            </w:r>
          </w:p>
          <w:p w14:paraId="5C6D1E6B" w14:textId="77777777" w:rsidR="002877E1" w:rsidRDefault="002877E1">
            <w:pPr>
              <w:spacing w:before="40" w:after="60" w:line="480" w:lineRule="auto"/>
              <w:jc w:val="center"/>
            </w:pPr>
            <w:r>
              <w:rPr>
                <w:b/>
                <w:color w:val="000000"/>
              </w:rPr>
              <w:t>Exchange</w:t>
            </w:r>
          </w:p>
        </w:tc>
        <w:tc>
          <w:tcPr>
            <w:tcW w:w="3588"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6134C39D" w14:textId="77777777" w:rsidR="002877E1" w:rsidRDefault="002877E1">
            <w:pPr>
              <w:spacing w:line="254" w:lineRule="auto"/>
            </w:pPr>
          </w:p>
          <w:p w14:paraId="40414895" w14:textId="77777777" w:rsidR="002877E1" w:rsidRDefault="002877E1">
            <w:pPr>
              <w:spacing w:before="220" w:after="200" w:line="480" w:lineRule="auto"/>
              <w:jc w:val="center"/>
            </w:pPr>
            <w:r>
              <w:rPr>
                <w:b/>
                <w:color w:val="000000"/>
              </w:rPr>
              <w:t>Stock</w:t>
            </w:r>
          </w:p>
        </w:tc>
        <w:tc>
          <w:tcPr>
            <w:tcW w:w="1371"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238A6136" w14:textId="77777777" w:rsidR="002877E1" w:rsidRDefault="002877E1">
            <w:pPr>
              <w:spacing w:before="40" w:after="60" w:line="480" w:lineRule="auto"/>
              <w:jc w:val="center"/>
            </w:pPr>
            <w:r>
              <w:rPr>
                <w:b/>
                <w:color w:val="000000"/>
              </w:rPr>
              <w:t>Maine</w:t>
            </w:r>
          </w:p>
          <w:p w14:paraId="0EC0095F" w14:textId="77777777" w:rsidR="002877E1" w:rsidRDefault="002877E1">
            <w:pPr>
              <w:spacing w:before="40" w:after="60" w:line="480" w:lineRule="auto"/>
              <w:jc w:val="center"/>
            </w:pPr>
            <w:r>
              <w:rPr>
                <w:b/>
                <w:color w:val="000000"/>
              </w:rPr>
              <w:t>Affiliation</w:t>
            </w:r>
          </w:p>
        </w:tc>
        <w:tc>
          <w:tcPr>
            <w:tcW w:w="2532"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78343030" w14:textId="77777777" w:rsidR="002877E1" w:rsidRDefault="002877E1">
            <w:pPr>
              <w:spacing w:line="254" w:lineRule="auto"/>
            </w:pPr>
          </w:p>
          <w:p w14:paraId="0529A7DD" w14:textId="77777777" w:rsidR="002877E1" w:rsidRDefault="002877E1">
            <w:pPr>
              <w:spacing w:before="220" w:after="200" w:line="480" w:lineRule="auto"/>
              <w:jc w:val="center"/>
            </w:pPr>
            <w:r>
              <w:rPr>
                <w:b/>
                <w:color w:val="000000"/>
              </w:rPr>
              <w:t>Sector</w:t>
            </w:r>
          </w:p>
        </w:tc>
      </w:tr>
      <w:tr w:rsidR="002877E1" w14:paraId="22F3E3E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109F4F" w14:textId="77777777" w:rsidR="002877E1" w:rsidRDefault="002877E1">
            <w:pPr>
              <w:spacing w:before="80" w:after="80" w:line="480" w:lineRule="auto"/>
            </w:pPr>
            <w:r>
              <w:rPr>
                <w:color w:val="000000"/>
              </w:rPr>
              <w:t>AGR: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BC586A" w14:textId="77777777" w:rsidR="002877E1" w:rsidRDefault="002877E1">
            <w:pPr>
              <w:spacing w:before="80" w:after="80" w:line="480" w:lineRule="auto"/>
            </w:pPr>
            <w:r>
              <w:rPr>
                <w:color w:val="000000"/>
              </w:rPr>
              <w:t>Avangrid,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98B59F"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7C69CE" w14:textId="77777777" w:rsidR="002877E1" w:rsidRDefault="002877E1">
            <w:pPr>
              <w:spacing w:before="80" w:after="80" w:line="480" w:lineRule="auto"/>
            </w:pPr>
            <w:r>
              <w:rPr>
                <w:color w:val="000000"/>
              </w:rPr>
              <w:t>Utilities</w:t>
            </w:r>
          </w:p>
        </w:tc>
      </w:tr>
      <w:tr w:rsidR="002877E1" w14:paraId="6360B7B0"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17A9CCA" w14:textId="77777777" w:rsidR="002877E1" w:rsidRDefault="002877E1">
            <w:pPr>
              <w:spacing w:before="80" w:after="80" w:line="480" w:lineRule="auto"/>
            </w:pPr>
            <w:r>
              <w:rPr>
                <w:color w:val="000000"/>
              </w:rPr>
              <w:t>BAC: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7DDA7A1" w14:textId="77777777" w:rsidR="002877E1" w:rsidRDefault="002877E1">
            <w:pPr>
              <w:spacing w:before="80" w:after="80" w:line="480" w:lineRule="auto"/>
            </w:pPr>
            <w:r>
              <w:rPr>
                <w:color w:val="000000"/>
              </w:rPr>
              <w:t>Bank of America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74B8CF"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1E2C307" w14:textId="77777777" w:rsidR="002877E1" w:rsidRDefault="002877E1">
            <w:pPr>
              <w:spacing w:before="80" w:after="80" w:line="480" w:lineRule="auto"/>
            </w:pPr>
            <w:r>
              <w:rPr>
                <w:color w:val="000000"/>
              </w:rPr>
              <w:t>Financials</w:t>
            </w:r>
          </w:p>
        </w:tc>
      </w:tr>
      <w:tr w:rsidR="002877E1" w14:paraId="053F63D8"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73B41B" w14:textId="77777777" w:rsidR="002877E1" w:rsidRDefault="002877E1">
            <w:pPr>
              <w:spacing w:before="80" w:after="80" w:line="480" w:lineRule="auto"/>
            </w:pPr>
            <w:r>
              <w:rPr>
                <w:color w:val="000000"/>
              </w:rPr>
              <w:t>BHB: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D12921" w14:textId="77777777" w:rsidR="002877E1" w:rsidRDefault="002877E1">
            <w:pPr>
              <w:spacing w:before="80" w:after="80" w:line="480" w:lineRule="auto"/>
            </w:pPr>
            <w:r>
              <w:rPr>
                <w:color w:val="000000"/>
              </w:rPr>
              <w:t>Bar Harbor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23AF1B"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0169A9" w14:textId="77777777" w:rsidR="002877E1" w:rsidRDefault="002877E1">
            <w:pPr>
              <w:spacing w:before="80" w:after="80" w:line="480" w:lineRule="auto"/>
            </w:pPr>
            <w:r>
              <w:rPr>
                <w:color w:val="000000"/>
              </w:rPr>
              <w:t>Financials</w:t>
            </w:r>
          </w:p>
        </w:tc>
      </w:tr>
      <w:tr w:rsidR="002877E1" w14:paraId="5009716F"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E61B13" w14:textId="77777777" w:rsidR="002877E1" w:rsidRDefault="002877E1">
            <w:pPr>
              <w:spacing w:before="80" w:after="80" w:line="480" w:lineRule="auto"/>
            </w:pPr>
            <w:r>
              <w:rPr>
                <w:color w:val="000000"/>
              </w:rPr>
              <w:t>CAC: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5A99E49" w14:textId="77777777" w:rsidR="002877E1" w:rsidRDefault="002877E1">
            <w:pPr>
              <w:spacing w:before="80" w:after="80" w:line="480" w:lineRule="auto"/>
            </w:pPr>
            <w:r>
              <w:rPr>
                <w:color w:val="000000"/>
              </w:rPr>
              <w:t>Camden National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2A566D"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424978" w14:textId="77777777" w:rsidR="002877E1" w:rsidRDefault="002877E1">
            <w:pPr>
              <w:spacing w:before="80" w:after="80" w:line="480" w:lineRule="auto"/>
            </w:pPr>
            <w:r>
              <w:rPr>
                <w:color w:val="000000"/>
              </w:rPr>
              <w:t>Financials</w:t>
            </w:r>
          </w:p>
        </w:tc>
      </w:tr>
      <w:tr w:rsidR="002877E1" w14:paraId="5AC6FCA7"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519E72" w14:textId="77777777" w:rsidR="002877E1" w:rsidRDefault="002877E1">
            <w:pPr>
              <w:spacing w:before="80" w:after="80" w:line="480" w:lineRule="auto"/>
            </w:pPr>
            <w:r>
              <w:rPr>
                <w:color w:val="000000"/>
              </w:rPr>
              <w:t>CHTR: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7383D33" w14:textId="77777777" w:rsidR="002877E1" w:rsidRDefault="002877E1">
            <w:pPr>
              <w:spacing w:before="80" w:after="80" w:line="480" w:lineRule="auto"/>
            </w:pPr>
            <w:r>
              <w:rPr>
                <w:color w:val="000000"/>
              </w:rPr>
              <w:t>Charter Communications,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390B9CD"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34B315" w14:textId="77777777" w:rsidR="002877E1" w:rsidRDefault="002877E1">
            <w:pPr>
              <w:spacing w:before="80" w:after="80" w:line="480" w:lineRule="auto"/>
            </w:pPr>
            <w:r>
              <w:rPr>
                <w:color w:val="000000"/>
              </w:rPr>
              <w:t>Communications Services</w:t>
            </w:r>
          </w:p>
        </w:tc>
      </w:tr>
      <w:tr w:rsidR="002877E1" w14:paraId="6198D55A" w14:textId="77777777" w:rsidTr="002877E1">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D76C36" w14:textId="77777777" w:rsidR="002877E1" w:rsidRDefault="002877E1">
            <w:pPr>
              <w:spacing w:before="80" w:after="80" w:line="480" w:lineRule="auto"/>
            </w:pPr>
            <w:r>
              <w:rPr>
                <w:color w:val="000000"/>
              </w:rPr>
              <w:t>CL: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95F096A" w14:textId="77777777" w:rsidR="002877E1" w:rsidRDefault="002877E1">
            <w:pPr>
              <w:spacing w:before="80" w:after="80" w:line="480" w:lineRule="auto"/>
            </w:pPr>
            <w:r>
              <w:rPr>
                <w:color w:val="000000"/>
              </w:rPr>
              <w:t>Colgate-Palmolive Company</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DF91161"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71CA954" w14:textId="77777777" w:rsidR="002877E1" w:rsidRDefault="002877E1">
            <w:pPr>
              <w:spacing w:before="80" w:after="80" w:line="480" w:lineRule="auto"/>
            </w:pPr>
            <w:r>
              <w:rPr>
                <w:color w:val="000000"/>
              </w:rPr>
              <w:t>Consumer Staples</w:t>
            </w:r>
          </w:p>
        </w:tc>
      </w:tr>
      <w:tr w:rsidR="002877E1" w14:paraId="13624E41"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3DD5BB" w14:textId="77777777" w:rsidR="002877E1" w:rsidRDefault="002877E1">
            <w:pPr>
              <w:spacing w:before="80" w:after="80" w:line="480" w:lineRule="auto"/>
            </w:pPr>
            <w:r>
              <w:rPr>
                <w:color w:val="000000"/>
              </w:rPr>
              <w:lastRenderedPageBreak/>
              <w:t>DRI: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3D4053" w14:textId="77777777" w:rsidR="002877E1" w:rsidRDefault="002877E1">
            <w:pPr>
              <w:spacing w:before="80" w:after="80" w:line="480" w:lineRule="auto"/>
            </w:pPr>
            <w:r>
              <w:rPr>
                <w:color w:val="000000"/>
              </w:rPr>
              <w:t>Darden Restaurants,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D97E6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CD21AFE" w14:textId="77777777" w:rsidR="002877E1" w:rsidRDefault="002877E1">
            <w:pPr>
              <w:spacing w:before="80" w:after="80" w:line="480" w:lineRule="auto"/>
            </w:pPr>
            <w:r>
              <w:rPr>
                <w:color w:val="000000"/>
              </w:rPr>
              <w:t xml:space="preserve">Consumer </w:t>
            </w:r>
            <w:proofErr w:type="spellStart"/>
            <w:r>
              <w:rPr>
                <w:color w:val="000000"/>
              </w:rPr>
              <w:t>Discretionaries</w:t>
            </w:r>
            <w:proofErr w:type="spellEnd"/>
          </w:p>
        </w:tc>
      </w:tr>
      <w:tr w:rsidR="002877E1" w14:paraId="31E02E50"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D60CE22" w14:textId="77777777" w:rsidR="002877E1" w:rsidRDefault="002877E1">
            <w:pPr>
              <w:spacing w:before="80" w:after="80" w:line="480" w:lineRule="auto"/>
            </w:pPr>
            <w:r>
              <w:rPr>
                <w:color w:val="000000"/>
              </w:rPr>
              <w:t>FNLC: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5D0C2DF" w14:textId="77777777" w:rsidR="002877E1" w:rsidRDefault="002877E1">
            <w:pPr>
              <w:spacing w:before="80" w:after="80" w:line="480" w:lineRule="auto"/>
            </w:pPr>
            <w:r>
              <w:rPr>
                <w:color w:val="000000"/>
              </w:rPr>
              <w:t>The First Bancorp,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D0BAA7"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6958A1D" w14:textId="77777777" w:rsidR="002877E1" w:rsidRDefault="002877E1">
            <w:pPr>
              <w:spacing w:before="80" w:after="80" w:line="480" w:lineRule="auto"/>
            </w:pPr>
            <w:r>
              <w:rPr>
                <w:color w:val="000000"/>
              </w:rPr>
              <w:t>Financials</w:t>
            </w:r>
          </w:p>
        </w:tc>
      </w:tr>
      <w:tr w:rsidR="002877E1" w14:paraId="587BB493"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5D7A40" w14:textId="77777777" w:rsidR="002877E1" w:rsidRDefault="002877E1">
            <w:pPr>
              <w:spacing w:before="80" w:after="80" w:line="480" w:lineRule="auto"/>
            </w:pPr>
            <w:r>
              <w:rPr>
                <w:color w:val="000000"/>
              </w:rPr>
              <w:t>GD: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278BCB" w14:textId="77777777" w:rsidR="002877E1" w:rsidRDefault="002877E1">
            <w:pPr>
              <w:spacing w:before="80" w:after="80" w:line="480" w:lineRule="auto"/>
            </w:pPr>
            <w:r>
              <w:rPr>
                <w:color w:val="000000"/>
              </w:rPr>
              <w:t>General Dynamics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2ABA79"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408003" w14:textId="77777777" w:rsidR="002877E1" w:rsidRDefault="002877E1">
            <w:pPr>
              <w:spacing w:before="80" w:after="80" w:line="480" w:lineRule="auto"/>
            </w:pPr>
            <w:r>
              <w:rPr>
                <w:color w:val="000000"/>
              </w:rPr>
              <w:t>Industrials</w:t>
            </w:r>
          </w:p>
        </w:tc>
      </w:tr>
      <w:tr w:rsidR="002877E1" w14:paraId="006884C0"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CCB622B" w14:textId="77777777" w:rsidR="002877E1" w:rsidRDefault="002877E1">
            <w:pPr>
              <w:spacing w:before="80" w:after="80" w:line="480" w:lineRule="auto"/>
            </w:pPr>
            <w:r>
              <w:rPr>
                <w:color w:val="000000"/>
              </w:rPr>
              <w:t>HLT: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81BB47" w14:textId="77777777" w:rsidR="002877E1" w:rsidRDefault="002877E1">
            <w:pPr>
              <w:spacing w:before="80" w:after="80" w:line="480" w:lineRule="auto"/>
            </w:pPr>
            <w:r>
              <w:rPr>
                <w:color w:val="000000"/>
              </w:rPr>
              <w:t>Hilton Worldwide Holdings,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FA5A5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68F415" w14:textId="77777777" w:rsidR="002877E1" w:rsidRDefault="002877E1">
            <w:pPr>
              <w:spacing w:before="80" w:after="80" w:line="480" w:lineRule="auto"/>
            </w:pPr>
            <w:r>
              <w:rPr>
                <w:color w:val="000000"/>
              </w:rPr>
              <w:t xml:space="preserve">Consumer </w:t>
            </w:r>
            <w:proofErr w:type="spellStart"/>
            <w:r>
              <w:rPr>
                <w:color w:val="000000"/>
              </w:rPr>
              <w:t>Discretionaries</w:t>
            </w:r>
            <w:proofErr w:type="spellEnd"/>
          </w:p>
        </w:tc>
      </w:tr>
      <w:tr w:rsidR="002877E1" w14:paraId="6ADFAE76"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B9794A" w14:textId="77777777" w:rsidR="002877E1" w:rsidRDefault="002877E1">
            <w:pPr>
              <w:spacing w:before="80" w:after="80" w:line="480" w:lineRule="auto"/>
            </w:pPr>
            <w:r>
              <w:rPr>
                <w:color w:val="000000"/>
              </w:rPr>
              <w:t>HD: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6EE6ED" w14:textId="77777777" w:rsidR="002877E1" w:rsidRDefault="002877E1">
            <w:pPr>
              <w:spacing w:before="80" w:after="80" w:line="480" w:lineRule="auto"/>
            </w:pPr>
            <w:r>
              <w:rPr>
                <w:color w:val="000000"/>
              </w:rPr>
              <w:t>The Home Depot,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B9DC833"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F16058C" w14:textId="77777777" w:rsidR="002877E1" w:rsidRDefault="002877E1">
            <w:pPr>
              <w:spacing w:before="80" w:after="80" w:line="480" w:lineRule="auto"/>
            </w:pPr>
            <w:r>
              <w:rPr>
                <w:color w:val="000000"/>
              </w:rPr>
              <w:t xml:space="preserve">Consumer </w:t>
            </w:r>
            <w:proofErr w:type="spellStart"/>
            <w:r>
              <w:rPr>
                <w:color w:val="000000"/>
              </w:rPr>
              <w:t>Discretionaries</w:t>
            </w:r>
            <w:proofErr w:type="spellEnd"/>
          </w:p>
        </w:tc>
      </w:tr>
      <w:tr w:rsidR="002877E1" w14:paraId="38CAB3FA"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34E692" w14:textId="77777777" w:rsidR="002877E1" w:rsidRDefault="002877E1">
            <w:pPr>
              <w:spacing w:before="80" w:after="80" w:line="480" w:lineRule="auto"/>
            </w:pPr>
            <w:r>
              <w:rPr>
                <w:color w:val="000000"/>
              </w:rPr>
              <w:t>ICCC: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7E32B3" w14:textId="77777777" w:rsidR="002877E1" w:rsidRDefault="002877E1">
            <w:pPr>
              <w:spacing w:before="80" w:after="80" w:line="480" w:lineRule="auto"/>
            </w:pPr>
            <w:proofErr w:type="spellStart"/>
            <w:r>
              <w:rPr>
                <w:color w:val="000000"/>
              </w:rPr>
              <w:t>ImmuCell</w:t>
            </w:r>
            <w:proofErr w:type="spellEnd"/>
            <w:r>
              <w:rPr>
                <w:color w:val="000000"/>
              </w:rPr>
              <w:t xml:space="preserve">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6BD7B1"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3E72E6" w14:textId="77777777" w:rsidR="002877E1" w:rsidRDefault="002877E1">
            <w:pPr>
              <w:spacing w:before="80" w:after="80" w:line="480" w:lineRule="auto"/>
            </w:pPr>
            <w:r>
              <w:rPr>
                <w:color w:val="000000"/>
              </w:rPr>
              <w:t>Health Care</w:t>
            </w:r>
          </w:p>
        </w:tc>
      </w:tr>
      <w:tr w:rsidR="002877E1" w14:paraId="56C3BDC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367502A" w14:textId="77777777" w:rsidR="002877E1" w:rsidRDefault="002877E1">
            <w:pPr>
              <w:spacing w:before="80" w:after="80" w:line="480" w:lineRule="auto"/>
            </w:pPr>
            <w:r>
              <w:rPr>
                <w:color w:val="000000"/>
              </w:rPr>
              <w:t>IDXX: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D7B4D00" w14:textId="77777777" w:rsidR="002877E1" w:rsidRDefault="002877E1">
            <w:pPr>
              <w:spacing w:before="80" w:after="80" w:line="480" w:lineRule="auto"/>
            </w:pPr>
            <w:r>
              <w:rPr>
                <w:color w:val="000000"/>
              </w:rPr>
              <w:t>IDEXX Laboratories,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45C880"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29A5A1" w14:textId="77777777" w:rsidR="002877E1" w:rsidRDefault="002877E1">
            <w:pPr>
              <w:spacing w:before="80" w:after="80" w:line="480" w:lineRule="auto"/>
            </w:pPr>
            <w:r>
              <w:rPr>
                <w:color w:val="000000"/>
              </w:rPr>
              <w:t>Health Care</w:t>
            </w:r>
          </w:p>
        </w:tc>
      </w:tr>
      <w:tr w:rsidR="002877E1" w14:paraId="65C79AA7"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5415D2" w14:textId="77777777" w:rsidR="002877E1" w:rsidRDefault="002877E1">
            <w:pPr>
              <w:spacing w:before="80" w:after="80" w:line="480" w:lineRule="auto"/>
            </w:pPr>
            <w:r>
              <w:rPr>
                <w:color w:val="000000"/>
              </w:rPr>
              <w:t>LOW: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AD5D84D" w14:textId="77777777" w:rsidR="002877E1" w:rsidRDefault="002877E1">
            <w:pPr>
              <w:spacing w:before="80" w:after="80" w:line="480" w:lineRule="auto"/>
            </w:pPr>
            <w:r>
              <w:rPr>
                <w:color w:val="000000"/>
              </w:rPr>
              <w:t>Lowe's Companies,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D7F8F6"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76B9EE" w14:textId="77777777" w:rsidR="002877E1" w:rsidRDefault="002877E1">
            <w:pPr>
              <w:spacing w:before="80" w:after="80" w:line="480" w:lineRule="auto"/>
            </w:pPr>
            <w:r>
              <w:rPr>
                <w:color w:val="000000"/>
              </w:rPr>
              <w:t xml:space="preserve">Consumer </w:t>
            </w:r>
            <w:proofErr w:type="spellStart"/>
            <w:r>
              <w:rPr>
                <w:color w:val="000000"/>
              </w:rPr>
              <w:t>Discretionaries</w:t>
            </w:r>
            <w:proofErr w:type="spellEnd"/>
          </w:p>
        </w:tc>
      </w:tr>
      <w:tr w:rsidR="002877E1" w14:paraId="0FE817A8"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584E58A" w14:textId="77777777" w:rsidR="002877E1" w:rsidRDefault="002877E1">
            <w:pPr>
              <w:spacing w:before="80" w:after="80" w:line="480" w:lineRule="auto"/>
            </w:pPr>
            <w:r>
              <w:rPr>
                <w:color w:val="000000"/>
              </w:rPr>
              <w:t>MCD: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666C183" w14:textId="77777777" w:rsidR="002877E1" w:rsidRDefault="002877E1">
            <w:pPr>
              <w:spacing w:before="80" w:after="80" w:line="480" w:lineRule="auto"/>
            </w:pPr>
            <w:r>
              <w:rPr>
                <w:color w:val="000000"/>
              </w:rPr>
              <w:t>McDonald's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F1AAB62"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2DC4E9" w14:textId="77777777" w:rsidR="002877E1" w:rsidRDefault="002877E1">
            <w:pPr>
              <w:spacing w:before="80" w:after="80" w:line="480" w:lineRule="auto"/>
            </w:pPr>
            <w:r>
              <w:rPr>
                <w:color w:val="000000"/>
              </w:rPr>
              <w:t xml:space="preserve">Consumer </w:t>
            </w:r>
            <w:proofErr w:type="spellStart"/>
            <w:r>
              <w:rPr>
                <w:color w:val="000000"/>
              </w:rPr>
              <w:t>Discretionaries</w:t>
            </w:r>
            <w:proofErr w:type="spellEnd"/>
          </w:p>
        </w:tc>
      </w:tr>
      <w:tr w:rsidR="002877E1" w14:paraId="7EADA03F"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E048FE" w14:textId="77777777" w:rsidR="002877E1" w:rsidRDefault="002877E1">
            <w:pPr>
              <w:spacing w:before="80" w:after="80" w:line="480" w:lineRule="auto"/>
            </w:pPr>
            <w:r>
              <w:rPr>
                <w:color w:val="000000"/>
              </w:rPr>
              <w:t>NBN: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5D249F" w14:textId="77777777" w:rsidR="002877E1" w:rsidRDefault="002877E1">
            <w:pPr>
              <w:spacing w:before="80" w:after="80" w:line="480" w:lineRule="auto"/>
            </w:pPr>
            <w:r>
              <w:rPr>
                <w:color w:val="000000"/>
              </w:rPr>
              <w:t>Northeast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852B443"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DA59A4" w14:textId="77777777" w:rsidR="002877E1" w:rsidRDefault="002877E1">
            <w:pPr>
              <w:spacing w:before="80" w:after="80" w:line="480" w:lineRule="auto"/>
            </w:pPr>
            <w:r>
              <w:rPr>
                <w:color w:val="000000"/>
              </w:rPr>
              <w:t>Financials</w:t>
            </w:r>
          </w:p>
        </w:tc>
      </w:tr>
      <w:tr w:rsidR="002877E1" w14:paraId="1F2AF936"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5E98F83" w14:textId="77777777" w:rsidR="002877E1" w:rsidRDefault="002877E1">
            <w:pPr>
              <w:spacing w:before="80" w:after="80" w:line="480" w:lineRule="auto"/>
            </w:pPr>
            <w:r>
              <w:rPr>
                <w:color w:val="000000"/>
              </w:rPr>
              <w:t>PENN: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C3393E5" w14:textId="77777777" w:rsidR="002877E1" w:rsidRDefault="002877E1">
            <w:pPr>
              <w:spacing w:before="80" w:after="80" w:line="480" w:lineRule="auto"/>
            </w:pPr>
            <w:r>
              <w:rPr>
                <w:color w:val="000000"/>
              </w:rPr>
              <w:t>Penn National Gaming,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BD82F8"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564893" w14:textId="77777777" w:rsidR="002877E1" w:rsidRDefault="002877E1">
            <w:pPr>
              <w:spacing w:before="80" w:after="80" w:line="480" w:lineRule="auto"/>
            </w:pPr>
            <w:r>
              <w:rPr>
                <w:color w:val="000000"/>
              </w:rPr>
              <w:t xml:space="preserve">Consumer </w:t>
            </w:r>
            <w:proofErr w:type="spellStart"/>
            <w:r>
              <w:rPr>
                <w:color w:val="000000"/>
              </w:rPr>
              <w:t>Discretionaries</w:t>
            </w:r>
            <w:proofErr w:type="spellEnd"/>
          </w:p>
        </w:tc>
      </w:tr>
      <w:tr w:rsidR="002877E1" w14:paraId="53A528E3"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A73CDF" w14:textId="77777777" w:rsidR="002877E1" w:rsidRDefault="002877E1">
            <w:pPr>
              <w:spacing w:before="80" w:after="80" w:line="480" w:lineRule="auto"/>
            </w:pPr>
            <w:r>
              <w:rPr>
                <w:color w:val="000000"/>
              </w:rPr>
              <w:lastRenderedPageBreak/>
              <w:t>RAD: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D70FF5" w14:textId="77777777" w:rsidR="002877E1" w:rsidRDefault="002877E1">
            <w:pPr>
              <w:spacing w:before="80" w:after="80" w:line="480" w:lineRule="auto"/>
            </w:pPr>
            <w:r>
              <w:rPr>
                <w:color w:val="000000"/>
              </w:rPr>
              <w:t>Rite Aid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8BCE6B"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F7AC359" w14:textId="77777777" w:rsidR="002877E1" w:rsidRDefault="002877E1">
            <w:pPr>
              <w:spacing w:before="80" w:after="80" w:line="480" w:lineRule="auto"/>
            </w:pPr>
            <w:r>
              <w:rPr>
                <w:color w:val="000000"/>
              </w:rPr>
              <w:t>Consumer Staples</w:t>
            </w:r>
          </w:p>
        </w:tc>
      </w:tr>
      <w:tr w:rsidR="002877E1" w14:paraId="5824D44D"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21E7A8A" w14:textId="77777777" w:rsidR="002877E1" w:rsidRDefault="002877E1">
            <w:pPr>
              <w:spacing w:before="80" w:after="80" w:line="480" w:lineRule="auto"/>
            </w:pPr>
            <w:r>
              <w:rPr>
                <w:color w:val="000000"/>
              </w:rPr>
              <w:t>RTX:NYSE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64FAD16" w14:textId="77777777" w:rsidR="002877E1" w:rsidRDefault="002877E1">
            <w:pPr>
              <w:spacing w:before="80" w:after="80" w:line="480" w:lineRule="auto"/>
            </w:pPr>
            <w:r>
              <w:rPr>
                <w:color w:val="000000"/>
              </w:rPr>
              <w:t>Raytheon Technologies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9B0249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78D8E0" w14:textId="77777777" w:rsidR="002877E1" w:rsidRDefault="002877E1">
            <w:pPr>
              <w:spacing w:before="80" w:after="80" w:line="480" w:lineRule="auto"/>
            </w:pPr>
            <w:r>
              <w:rPr>
                <w:color w:val="000000"/>
              </w:rPr>
              <w:t>Industrials</w:t>
            </w:r>
          </w:p>
        </w:tc>
      </w:tr>
      <w:tr w:rsidR="002877E1" w14:paraId="2D42B08B" w14:textId="77777777" w:rsidTr="002877E1">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F18064" w14:textId="77777777" w:rsidR="002877E1" w:rsidRDefault="002877E1">
            <w:pPr>
              <w:spacing w:before="80" w:after="80" w:line="480" w:lineRule="auto"/>
            </w:pPr>
            <w:r>
              <w:rPr>
                <w:color w:val="000000"/>
              </w:rPr>
              <w:t>TD: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6D73DD1" w14:textId="77777777" w:rsidR="002877E1" w:rsidRDefault="002877E1">
            <w:pPr>
              <w:spacing w:before="80" w:after="80" w:line="480" w:lineRule="auto"/>
            </w:pPr>
            <w:r>
              <w:rPr>
                <w:color w:val="000000"/>
              </w:rPr>
              <w:t>The Toronto-Dominion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6B4B53"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35852B" w14:textId="77777777" w:rsidR="002877E1" w:rsidRDefault="002877E1">
            <w:pPr>
              <w:spacing w:before="80" w:after="80" w:line="480" w:lineRule="auto"/>
            </w:pPr>
            <w:r>
              <w:rPr>
                <w:color w:val="000000"/>
              </w:rPr>
              <w:t>Financials</w:t>
            </w:r>
          </w:p>
        </w:tc>
      </w:tr>
      <w:tr w:rsidR="002877E1" w14:paraId="2B5D2C53"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27B89F4" w14:textId="77777777" w:rsidR="002877E1" w:rsidRDefault="002877E1">
            <w:pPr>
              <w:spacing w:before="80" w:after="80" w:line="480" w:lineRule="auto"/>
            </w:pPr>
            <w:r>
              <w:rPr>
                <w:color w:val="000000"/>
              </w:rPr>
              <w:t>TMUS: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8683E18" w14:textId="77777777" w:rsidR="002877E1" w:rsidRDefault="002877E1">
            <w:pPr>
              <w:spacing w:before="80" w:after="80" w:line="480" w:lineRule="auto"/>
            </w:pPr>
            <w:r>
              <w:rPr>
                <w:color w:val="000000"/>
              </w:rPr>
              <w:t>T-Mobile US,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22DA4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1D0BDF" w14:textId="77777777" w:rsidR="002877E1" w:rsidRDefault="002877E1">
            <w:pPr>
              <w:spacing w:before="80" w:after="80" w:line="480" w:lineRule="auto"/>
            </w:pPr>
            <w:r>
              <w:rPr>
                <w:color w:val="000000"/>
              </w:rPr>
              <w:t>Consumer Services</w:t>
            </w:r>
          </w:p>
        </w:tc>
      </w:tr>
      <w:tr w:rsidR="002877E1" w14:paraId="2B45CD34"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07A3C7A" w14:textId="77777777" w:rsidR="002877E1" w:rsidRDefault="002877E1">
            <w:pPr>
              <w:spacing w:before="80" w:after="80" w:line="480" w:lineRule="auto"/>
            </w:pPr>
            <w:r>
              <w:rPr>
                <w:color w:val="000000"/>
              </w:rPr>
              <w:t>UPS;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C6EE35E" w14:textId="77777777" w:rsidR="002877E1" w:rsidRDefault="002877E1">
            <w:pPr>
              <w:spacing w:before="80" w:after="80" w:line="480" w:lineRule="auto"/>
            </w:pPr>
            <w:r>
              <w:rPr>
                <w:color w:val="000000"/>
              </w:rPr>
              <w:t>United Parcel Service,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5157F3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BD3FCF" w14:textId="77777777" w:rsidR="002877E1" w:rsidRDefault="002877E1">
            <w:pPr>
              <w:spacing w:before="80" w:after="80" w:line="480" w:lineRule="auto"/>
            </w:pPr>
            <w:r>
              <w:rPr>
                <w:color w:val="000000"/>
              </w:rPr>
              <w:t>Industrials</w:t>
            </w:r>
          </w:p>
        </w:tc>
      </w:tr>
      <w:tr w:rsidR="002877E1" w14:paraId="37C3C14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DE1809" w14:textId="77777777" w:rsidR="002877E1" w:rsidRDefault="002877E1">
            <w:pPr>
              <w:spacing w:before="80" w:after="80" w:line="480" w:lineRule="auto"/>
            </w:pPr>
            <w:r>
              <w:rPr>
                <w:color w:val="000000"/>
              </w:rPr>
              <w:t>UNM: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64CEA6E" w14:textId="77777777" w:rsidR="002877E1" w:rsidRDefault="002877E1">
            <w:pPr>
              <w:spacing w:before="80" w:after="80" w:line="480" w:lineRule="auto"/>
            </w:pPr>
            <w:r>
              <w:rPr>
                <w:color w:val="000000"/>
              </w:rPr>
              <w:t>Unum Group</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FCA840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3718EC" w14:textId="77777777" w:rsidR="002877E1" w:rsidRDefault="002877E1">
            <w:pPr>
              <w:spacing w:before="80" w:after="80" w:line="480" w:lineRule="auto"/>
            </w:pPr>
            <w:r>
              <w:rPr>
                <w:color w:val="000000"/>
              </w:rPr>
              <w:t>Financials</w:t>
            </w:r>
          </w:p>
        </w:tc>
      </w:tr>
      <w:tr w:rsidR="002877E1" w14:paraId="320399CE"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DA3BFF" w14:textId="77777777" w:rsidR="002877E1" w:rsidRDefault="002877E1">
            <w:pPr>
              <w:spacing w:before="80" w:after="80" w:line="480" w:lineRule="auto"/>
            </w:pPr>
            <w:r>
              <w:rPr>
                <w:color w:val="000000"/>
              </w:rPr>
              <w:t>VLO: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3C8DDD" w14:textId="77777777" w:rsidR="002877E1" w:rsidRDefault="002877E1">
            <w:pPr>
              <w:spacing w:before="80" w:after="80" w:line="480" w:lineRule="auto"/>
            </w:pPr>
            <w:r>
              <w:rPr>
                <w:color w:val="000000"/>
              </w:rPr>
              <w:t>Valero Energy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41B243C"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4A008C" w14:textId="77777777" w:rsidR="002877E1" w:rsidRDefault="002877E1">
            <w:pPr>
              <w:spacing w:before="80" w:after="80" w:line="480" w:lineRule="auto"/>
            </w:pPr>
            <w:r>
              <w:rPr>
                <w:color w:val="000000"/>
              </w:rPr>
              <w:t>Energy</w:t>
            </w:r>
          </w:p>
        </w:tc>
      </w:tr>
      <w:tr w:rsidR="002877E1" w14:paraId="2F080D31"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304E5A" w14:textId="77777777" w:rsidR="002877E1" w:rsidRDefault="002877E1">
            <w:pPr>
              <w:spacing w:before="80" w:after="80" w:line="480" w:lineRule="auto"/>
            </w:pPr>
            <w:r>
              <w:rPr>
                <w:color w:val="000000"/>
              </w:rPr>
              <w:t>WMT: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3AA4BF" w14:textId="77777777" w:rsidR="002877E1" w:rsidRDefault="002877E1">
            <w:pPr>
              <w:spacing w:before="80" w:after="80" w:line="480" w:lineRule="auto"/>
            </w:pPr>
            <w:r>
              <w:rPr>
                <w:color w:val="000000"/>
              </w:rPr>
              <w:t>Walmart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CEE2E4"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2E324D0" w14:textId="77777777" w:rsidR="002877E1" w:rsidRDefault="002877E1">
            <w:pPr>
              <w:spacing w:before="80" w:after="80" w:line="480" w:lineRule="auto"/>
            </w:pPr>
            <w:r>
              <w:rPr>
                <w:color w:val="000000"/>
              </w:rPr>
              <w:t>Consumer Staples</w:t>
            </w:r>
          </w:p>
        </w:tc>
      </w:tr>
      <w:tr w:rsidR="002877E1" w14:paraId="2C6B637C"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EECB2B" w14:textId="77777777" w:rsidR="002877E1" w:rsidRDefault="002877E1">
            <w:pPr>
              <w:spacing w:before="80" w:after="80" w:line="480" w:lineRule="auto"/>
            </w:pPr>
            <w:r>
              <w:rPr>
                <w:color w:val="000000"/>
              </w:rPr>
              <w:t>WEX: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DF51D90" w14:textId="77777777" w:rsidR="002877E1" w:rsidRDefault="002877E1">
            <w:pPr>
              <w:spacing w:before="80" w:after="80" w:line="480" w:lineRule="auto"/>
            </w:pPr>
            <w:r>
              <w:rPr>
                <w:color w:val="000000"/>
              </w:rPr>
              <w:t>WEX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7C2190"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205BB8" w14:textId="77777777" w:rsidR="002877E1" w:rsidRDefault="002877E1">
            <w:pPr>
              <w:spacing w:before="80" w:after="80" w:line="480" w:lineRule="auto"/>
            </w:pPr>
            <w:r>
              <w:rPr>
                <w:color w:val="000000"/>
              </w:rPr>
              <w:t>Information Technology</w:t>
            </w:r>
          </w:p>
        </w:tc>
      </w:tr>
      <w:tr w:rsidR="002877E1" w14:paraId="129D8F3D"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D44405" w14:textId="77777777" w:rsidR="002877E1" w:rsidRDefault="002877E1">
            <w:pPr>
              <w:spacing w:before="80" w:after="80" w:line="480" w:lineRule="auto"/>
            </w:pPr>
            <w:r>
              <w:rPr>
                <w:color w:val="000000"/>
              </w:rPr>
              <w:t>WBA: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0424198" w14:textId="77777777" w:rsidR="002877E1" w:rsidRDefault="002877E1">
            <w:pPr>
              <w:spacing w:before="80" w:after="80" w:line="480" w:lineRule="auto"/>
            </w:pPr>
            <w:r>
              <w:rPr>
                <w:color w:val="000000"/>
              </w:rPr>
              <w:t>Walgreens Boots Alliance,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DB2C87"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B47F561" w14:textId="77777777" w:rsidR="002877E1" w:rsidRDefault="002877E1">
            <w:pPr>
              <w:spacing w:before="80" w:after="80" w:line="480" w:lineRule="auto"/>
            </w:pPr>
            <w:r>
              <w:rPr>
                <w:color w:val="000000"/>
              </w:rPr>
              <w:t>Consumer Staples</w:t>
            </w:r>
          </w:p>
        </w:tc>
      </w:tr>
    </w:tbl>
    <w:p w14:paraId="418CDA85" w14:textId="77777777" w:rsidR="002877E1" w:rsidRDefault="002877E1" w:rsidP="002877E1">
      <w:pPr>
        <w:rPr>
          <w:rFonts w:eastAsia="Times New Roman"/>
        </w:rPr>
      </w:pPr>
    </w:p>
    <w:p w14:paraId="53A80578" w14:textId="77777777" w:rsidR="002877E1" w:rsidRDefault="002877E1" w:rsidP="002877E1">
      <w:pPr>
        <w:spacing w:line="480" w:lineRule="auto"/>
      </w:pPr>
    </w:p>
    <w:p w14:paraId="6FE6AEAC" w14:textId="77777777" w:rsidR="002877E1" w:rsidRDefault="002877E1" w:rsidP="002877E1"/>
    <w:p w14:paraId="7FC7F3C4" w14:textId="77777777" w:rsidR="002877E1" w:rsidRDefault="002877E1" w:rsidP="002877E1">
      <w:pPr>
        <w:rPr>
          <w:rFonts w:ascii="Times New Roman" w:hAnsi="Times New Roman" w:cs="Times New Roman"/>
          <w:sz w:val="24"/>
          <w:szCs w:val="24"/>
        </w:rPr>
      </w:pPr>
    </w:p>
    <w:p w14:paraId="322064BE" w14:textId="77777777" w:rsidR="002877E1" w:rsidRDefault="002877E1" w:rsidP="002877E1">
      <w:pPr>
        <w:pStyle w:val="NormalWeb"/>
        <w:spacing w:line="480" w:lineRule="auto"/>
        <w:ind w:left="567" w:hanging="567"/>
      </w:pPr>
    </w:p>
    <w:p w14:paraId="607467FF" w14:textId="77777777" w:rsidR="002877E1" w:rsidRPr="002877E1" w:rsidRDefault="002877E1" w:rsidP="002877E1">
      <w:pPr>
        <w:spacing w:line="480" w:lineRule="auto"/>
        <w:rPr>
          <w:rFonts w:ascii="Times New Roman" w:hAnsi="Times New Roman" w:cs="Times New Roman"/>
          <w:sz w:val="24"/>
          <w:szCs w:val="24"/>
        </w:rPr>
      </w:pPr>
    </w:p>
    <w:sectPr w:rsidR="002877E1" w:rsidRPr="00287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07F"/>
    <w:rsid w:val="000B0D26"/>
    <w:rsid w:val="002877E1"/>
    <w:rsid w:val="003632E3"/>
    <w:rsid w:val="00433137"/>
    <w:rsid w:val="005C4A3C"/>
    <w:rsid w:val="005D2DE8"/>
    <w:rsid w:val="00626F0A"/>
    <w:rsid w:val="006D007F"/>
    <w:rsid w:val="00965183"/>
    <w:rsid w:val="00A67258"/>
    <w:rsid w:val="00B60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2481"/>
  <w15:chartTrackingRefBased/>
  <w15:docId w15:val="{5C7AF092-8BA6-4114-83AE-3BA5DC9F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77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014671">
      <w:bodyDiv w:val="1"/>
      <w:marLeft w:val="0"/>
      <w:marRight w:val="0"/>
      <w:marTop w:val="0"/>
      <w:marBottom w:val="0"/>
      <w:divBdr>
        <w:top w:val="none" w:sz="0" w:space="0" w:color="auto"/>
        <w:left w:val="none" w:sz="0" w:space="0" w:color="auto"/>
        <w:bottom w:val="none" w:sz="0" w:space="0" w:color="auto"/>
        <w:right w:val="none" w:sz="0" w:space="0" w:color="auto"/>
      </w:divBdr>
    </w:div>
    <w:div w:id="1268270807">
      <w:bodyDiv w:val="1"/>
      <w:marLeft w:val="0"/>
      <w:marRight w:val="0"/>
      <w:marTop w:val="0"/>
      <w:marBottom w:val="0"/>
      <w:divBdr>
        <w:top w:val="none" w:sz="0" w:space="0" w:color="auto"/>
        <w:left w:val="none" w:sz="0" w:space="0" w:color="auto"/>
        <w:bottom w:val="none" w:sz="0" w:space="0" w:color="auto"/>
        <w:right w:val="none" w:sz="0" w:space="0" w:color="auto"/>
      </w:divBdr>
    </w:div>
    <w:div w:id="1858888080">
      <w:bodyDiv w:val="1"/>
      <w:marLeft w:val="0"/>
      <w:marRight w:val="0"/>
      <w:marTop w:val="0"/>
      <w:marBottom w:val="0"/>
      <w:divBdr>
        <w:top w:val="none" w:sz="0" w:space="0" w:color="auto"/>
        <w:left w:val="none" w:sz="0" w:space="0" w:color="auto"/>
        <w:bottom w:val="none" w:sz="0" w:space="0" w:color="auto"/>
        <w:right w:val="none" w:sz="0" w:space="0" w:color="auto"/>
      </w:divBdr>
    </w:div>
    <w:div w:id="194661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Jia Liu</cp:lastModifiedBy>
  <cp:revision>4</cp:revision>
  <dcterms:created xsi:type="dcterms:W3CDTF">2023-02-03T22:25:00Z</dcterms:created>
  <dcterms:modified xsi:type="dcterms:W3CDTF">2023-02-05T16:55:00Z</dcterms:modified>
</cp:coreProperties>
</file>