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202D9" w:rsidRDefault="00CB5048">
      <w:pPr>
        <w:spacing w:after="160" w:line="372" w:lineRule="auto"/>
      </w:pPr>
      <w:r>
        <w:rPr>
          <w:sz w:val="36"/>
          <w:szCs w:val="36"/>
        </w:rPr>
        <w:t>Maine Stock Index, Week of June 17th</w:t>
      </w:r>
    </w:p>
    <w:p w:rsidR="00C202D9" w:rsidRDefault="00C202D9"/>
    <w:p w:rsidR="00C202D9" w:rsidRPr="00EB27D3" w:rsidRDefault="00CB5048">
      <w:pPr>
        <w:spacing w:before="280" w:after="280" w:line="345" w:lineRule="auto"/>
        <w:rPr>
          <w:rFonts w:ascii="Times New Roman" w:hAnsi="Times New Roman" w:cs="Times New Roman"/>
          <w:sz w:val="24"/>
          <w:szCs w:val="24"/>
        </w:rPr>
      </w:pPr>
      <w:r w:rsidRPr="00EB27D3">
        <w:rPr>
          <w:rFonts w:ascii="Times New Roman" w:eastAsia="Times New Roman" w:hAnsi="Times New Roman" w:cs="Times New Roman"/>
          <w:sz w:val="24"/>
          <w:szCs w:val="24"/>
        </w:rPr>
        <w:t>The Maine Stock Index closed with a decrease this week.  The Index was down 0.81%, to 106.4</w:t>
      </w:r>
      <w:r w:rsidRPr="00EB27D3">
        <w:rPr>
          <w:rFonts w:ascii="Times New Roman" w:eastAsia="Times New Roman" w:hAnsi="Times New Roman" w:cs="Times New Roman"/>
          <w:sz w:val="24"/>
          <w:szCs w:val="24"/>
        </w:rPr>
        <w:t>7</w:t>
      </w:r>
      <w:r>
        <w:rPr>
          <w:rFonts w:ascii="Times New Roman" w:eastAsia="Times New Roman" w:hAnsi="Times New Roman" w:cs="Times New Roman"/>
          <w:sz w:val="24"/>
          <w:szCs w:val="24"/>
        </w:rPr>
        <w:t>, which</w:t>
      </w:r>
      <w:r w:rsidRPr="00EB27D3">
        <w:rPr>
          <w:rFonts w:ascii="Times New Roman" w:eastAsia="Times New Roman" w:hAnsi="Times New Roman" w:cs="Times New Roman"/>
          <w:sz w:val="24"/>
          <w:szCs w:val="24"/>
        </w:rPr>
        <w:t xml:space="preserve"> was a large change from last week’s </w:t>
      </w:r>
      <w:r w:rsidR="00EB27D3">
        <w:rPr>
          <w:rFonts w:ascii="Times New Roman" w:eastAsia="Times New Roman" w:hAnsi="Times New Roman" w:cs="Times New Roman"/>
          <w:sz w:val="24"/>
          <w:szCs w:val="24"/>
        </w:rPr>
        <w:t>decrease of only 0</w:t>
      </w:r>
      <w:r w:rsidRPr="00EB27D3">
        <w:rPr>
          <w:rFonts w:ascii="Times New Roman" w:eastAsia="Times New Roman" w:hAnsi="Times New Roman" w:cs="Times New Roman"/>
          <w:sz w:val="24"/>
          <w:szCs w:val="24"/>
        </w:rPr>
        <w:t xml:space="preserve">.03%. </w:t>
      </w:r>
      <w:r w:rsidR="00EB27D3">
        <w:rPr>
          <w:rFonts w:ascii="Times New Roman" w:eastAsia="Times New Roman" w:hAnsi="Times New Roman" w:cs="Times New Roman"/>
          <w:sz w:val="24"/>
          <w:szCs w:val="24"/>
        </w:rPr>
        <w:t xml:space="preserve">However, the largest change this week was </w:t>
      </w:r>
      <w:r w:rsidRPr="00EB27D3">
        <w:rPr>
          <w:rFonts w:ascii="Times New Roman" w:eastAsia="Times New Roman" w:hAnsi="Times New Roman" w:cs="Times New Roman"/>
          <w:sz w:val="24"/>
          <w:szCs w:val="24"/>
        </w:rPr>
        <w:t>Hilton Worldwide</w:t>
      </w:r>
      <w:r w:rsidR="00EB27D3">
        <w:rPr>
          <w:rFonts w:ascii="Times New Roman" w:eastAsia="Times New Roman" w:hAnsi="Times New Roman" w:cs="Times New Roman"/>
          <w:sz w:val="24"/>
          <w:szCs w:val="24"/>
        </w:rPr>
        <w:t xml:space="preserve"> </w:t>
      </w:r>
      <w:r w:rsidRPr="00EB27D3">
        <w:rPr>
          <w:rFonts w:ascii="Times New Roman" w:eastAsia="Times New Roman" w:hAnsi="Times New Roman" w:cs="Times New Roman"/>
          <w:sz w:val="24"/>
          <w:szCs w:val="24"/>
        </w:rPr>
        <w:t xml:space="preserve">(HLT) </w:t>
      </w:r>
      <w:r w:rsidR="00EB27D3">
        <w:rPr>
          <w:rFonts w:ascii="Times New Roman" w:eastAsia="Times New Roman" w:hAnsi="Times New Roman" w:cs="Times New Roman"/>
          <w:sz w:val="24"/>
          <w:szCs w:val="24"/>
        </w:rPr>
        <w:t>which increased 6.09% to $22.47</w:t>
      </w:r>
      <w:r w:rsidRPr="00EB27D3">
        <w:rPr>
          <w:rFonts w:ascii="Times New Roman" w:eastAsia="Times New Roman" w:hAnsi="Times New Roman" w:cs="Times New Roman"/>
          <w:sz w:val="24"/>
          <w:szCs w:val="24"/>
        </w:rPr>
        <w:t xml:space="preserve">. </w:t>
      </w:r>
    </w:p>
    <w:p w:rsidR="00C202D9" w:rsidRPr="00EB27D3" w:rsidRDefault="00C202D9">
      <w:pPr>
        <w:spacing w:before="280" w:after="280" w:line="345" w:lineRule="auto"/>
        <w:rPr>
          <w:rFonts w:ascii="Times New Roman" w:hAnsi="Times New Roman" w:cs="Times New Roman"/>
          <w:sz w:val="24"/>
          <w:szCs w:val="24"/>
        </w:rPr>
      </w:pPr>
    </w:p>
    <w:p w:rsidR="00131074" w:rsidRDefault="00CB5048">
      <w:pPr>
        <w:spacing w:before="280" w:after="280" w:line="345" w:lineRule="auto"/>
        <w:rPr>
          <w:rFonts w:ascii="Times New Roman" w:eastAsia="Times New Roman" w:hAnsi="Times New Roman" w:cs="Times New Roman"/>
          <w:sz w:val="24"/>
          <w:szCs w:val="24"/>
        </w:rPr>
      </w:pPr>
      <w:r w:rsidRPr="00EB27D3">
        <w:rPr>
          <w:rFonts w:ascii="Times New Roman" w:eastAsia="Times New Roman" w:hAnsi="Times New Roman" w:cs="Times New Roman"/>
          <w:sz w:val="24"/>
          <w:szCs w:val="24"/>
        </w:rPr>
        <w:t>Hilton Worldwide</w:t>
      </w:r>
      <w:r w:rsidR="00EB27D3">
        <w:rPr>
          <w:rFonts w:ascii="Times New Roman" w:eastAsia="Times New Roman" w:hAnsi="Times New Roman" w:cs="Times New Roman"/>
          <w:sz w:val="24"/>
          <w:szCs w:val="24"/>
        </w:rPr>
        <w:t xml:space="preserve"> </w:t>
      </w:r>
      <w:r w:rsidRPr="00EB27D3">
        <w:rPr>
          <w:rFonts w:ascii="Times New Roman" w:eastAsia="Times New Roman" w:hAnsi="Times New Roman" w:cs="Times New Roman"/>
          <w:sz w:val="24"/>
          <w:szCs w:val="24"/>
        </w:rPr>
        <w:t xml:space="preserve">(HLT): This week Hilton has announced their first hotel in Belize, </w:t>
      </w:r>
      <w:r w:rsidR="00131074">
        <w:rPr>
          <w:rFonts w:ascii="Times New Roman" w:eastAsia="Times New Roman" w:hAnsi="Times New Roman" w:cs="Times New Roman"/>
          <w:sz w:val="24"/>
          <w:szCs w:val="24"/>
        </w:rPr>
        <w:t>a</w:t>
      </w:r>
      <w:r w:rsidRPr="00EB27D3">
        <w:rPr>
          <w:rFonts w:ascii="Times New Roman" w:eastAsia="Times New Roman" w:hAnsi="Times New Roman" w:cs="Times New Roman"/>
          <w:sz w:val="24"/>
          <w:szCs w:val="24"/>
        </w:rPr>
        <w:t xml:space="preserve"> hotel in the Philippines</w:t>
      </w:r>
      <w:r w:rsidR="00131074">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h</w:t>
      </w:r>
      <w:r w:rsidR="00131074">
        <w:rPr>
          <w:rFonts w:ascii="Times New Roman" w:eastAsia="Times New Roman" w:hAnsi="Times New Roman" w:cs="Times New Roman"/>
          <w:sz w:val="24"/>
          <w:szCs w:val="24"/>
        </w:rPr>
        <w:t>ich they will manage</w:t>
      </w:r>
      <w:r w:rsidRPr="00EB27D3">
        <w:rPr>
          <w:rFonts w:ascii="Times New Roman" w:eastAsia="Times New Roman" w:hAnsi="Times New Roman" w:cs="Times New Roman"/>
          <w:sz w:val="24"/>
          <w:szCs w:val="24"/>
        </w:rPr>
        <w:t xml:space="preserve">, </w:t>
      </w:r>
      <w:proofErr w:type="gramStart"/>
      <w:r w:rsidRPr="00EB27D3">
        <w:rPr>
          <w:rFonts w:ascii="Times New Roman" w:eastAsia="Times New Roman" w:hAnsi="Times New Roman" w:cs="Times New Roman"/>
          <w:sz w:val="24"/>
          <w:szCs w:val="24"/>
        </w:rPr>
        <w:t>and  they</w:t>
      </w:r>
      <w:proofErr w:type="gramEnd"/>
      <w:r w:rsidRPr="00EB27D3">
        <w:rPr>
          <w:rFonts w:ascii="Times New Roman" w:eastAsia="Times New Roman" w:hAnsi="Times New Roman" w:cs="Times New Roman"/>
          <w:sz w:val="24"/>
          <w:szCs w:val="24"/>
        </w:rPr>
        <w:t xml:space="preserve"> signed an agreement that </w:t>
      </w:r>
      <w:r w:rsidR="00131074">
        <w:rPr>
          <w:rFonts w:ascii="Times New Roman" w:eastAsia="Times New Roman" w:hAnsi="Times New Roman" w:cs="Times New Roman"/>
          <w:sz w:val="24"/>
          <w:szCs w:val="24"/>
        </w:rPr>
        <w:t>add 3 new hotels to their</w:t>
      </w:r>
      <w:r w:rsidRPr="00EB27D3">
        <w:rPr>
          <w:rFonts w:ascii="Times New Roman" w:eastAsia="Times New Roman" w:hAnsi="Times New Roman" w:cs="Times New Roman"/>
          <w:sz w:val="24"/>
          <w:szCs w:val="24"/>
        </w:rPr>
        <w:t xml:space="preserve"> 74 hotels across Turkey.</w:t>
      </w:r>
    </w:p>
    <w:p w:rsidR="00C202D9" w:rsidRPr="00EB27D3" w:rsidRDefault="00CB5048">
      <w:pPr>
        <w:spacing w:before="280" w:after="280" w:line="345" w:lineRule="auto"/>
        <w:rPr>
          <w:rFonts w:ascii="Times New Roman" w:hAnsi="Times New Roman" w:cs="Times New Roman"/>
          <w:sz w:val="24"/>
          <w:szCs w:val="24"/>
        </w:rPr>
      </w:pPr>
      <w:r w:rsidRPr="00EB27D3">
        <w:rPr>
          <w:rFonts w:ascii="Times New Roman" w:eastAsia="Times New Roman" w:hAnsi="Times New Roman" w:cs="Times New Roman"/>
          <w:sz w:val="24"/>
          <w:szCs w:val="24"/>
        </w:rPr>
        <w:t>Th</w:t>
      </w:r>
      <w:r w:rsidR="00131074">
        <w:rPr>
          <w:rFonts w:ascii="Times New Roman" w:eastAsia="Times New Roman" w:hAnsi="Times New Roman" w:cs="Times New Roman"/>
          <w:sz w:val="24"/>
          <w:szCs w:val="24"/>
        </w:rPr>
        <w:t>e</w:t>
      </w:r>
      <w:r w:rsidRPr="00EB27D3">
        <w:rPr>
          <w:rFonts w:ascii="Times New Roman" w:eastAsia="Times New Roman" w:hAnsi="Times New Roman" w:cs="Times New Roman"/>
          <w:sz w:val="24"/>
          <w:szCs w:val="24"/>
        </w:rPr>
        <w:t xml:space="preserve"> </w:t>
      </w:r>
      <w:r w:rsidR="00131074">
        <w:rPr>
          <w:rFonts w:ascii="Times New Roman" w:eastAsia="Times New Roman" w:hAnsi="Times New Roman" w:cs="Times New Roman"/>
          <w:sz w:val="24"/>
          <w:szCs w:val="24"/>
        </w:rPr>
        <w:t xml:space="preserve">Belize hotel </w:t>
      </w:r>
      <w:r w:rsidRPr="00EB27D3">
        <w:rPr>
          <w:rFonts w:ascii="Times New Roman" w:eastAsia="Times New Roman" w:hAnsi="Times New Roman" w:cs="Times New Roman"/>
          <w:sz w:val="24"/>
          <w:szCs w:val="24"/>
        </w:rPr>
        <w:t xml:space="preserve">is also </w:t>
      </w:r>
      <w:r w:rsidRPr="00EB27D3">
        <w:rPr>
          <w:rFonts w:ascii="Times New Roman" w:eastAsia="Times New Roman" w:hAnsi="Times New Roman" w:cs="Times New Roman"/>
          <w:sz w:val="24"/>
          <w:szCs w:val="24"/>
        </w:rPr>
        <w:t>important for Belize, because this will be their</w:t>
      </w:r>
      <w:r w:rsidRPr="00EB27D3">
        <w:rPr>
          <w:rFonts w:ascii="Times New Roman" w:eastAsia="Times New Roman" w:hAnsi="Times New Roman" w:cs="Times New Roman"/>
          <w:sz w:val="24"/>
          <w:szCs w:val="24"/>
        </w:rPr>
        <w:t xml:space="preserve"> “first luxury resort, from a global brand in the country”</w:t>
      </w:r>
      <w:r w:rsidR="00131074">
        <w:rPr>
          <w:rFonts w:ascii="Times New Roman" w:eastAsia="Times New Roman" w:hAnsi="Times New Roman" w:cs="Times New Roman"/>
          <w:sz w:val="24"/>
          <w:szCs w:val="24"/>
        </w:rPr>
        <w:t>,</w:t>
      </w:r>
      <w:r w:rsidRPr="00EB27D3">
        <w:rPr>
          <w:rFonts w:ascii="Times New Roman" w:eastAsia="Times New Roman" w:hAnsi="Times New Roman" w:cs="Times New Roman"/>
          <w:sz w:val="24"/>
          <w:szCs w:val="24"/>
        </w:rPr>
        <w:t xml:space="preserve"> </w:t>
      </w:r>
      <w:r w:rsidR="00131074">
        <w:rPr>
          <w:rFonts w:ascii="Times New Roman" w:eastAsia="Times New Roman" w:hAnsi="Times New Roman" w:cs="Times New Roman"/>
          <w:sz w:val="24"/>
          <w:szCs w:val="24"/>
        </w:rPr>
        <w:t>s</w:t>
      </w:r>
      <w:r w:rsidRPr="00EB27D3">
        <w:rPr>
          <w:rFonts w:ascii="Times New Roman" w:eastAsia="Times New Roman" w:hAnsi="Times New Roman" w:cs="Times New Roman"/>
          <w:sz w:val="24"/>
          <w:szCs w:val="24"/>
        </w:rPr>
        <w:t xml:space="preserve">ays Business </w:t>
      </w:r>
      <w:r w:rsidR="00131074">
        <w:rPr>
          <w:rFonts w:ascii="Times New Roman" w:eastAsia="Times New Roman" w:hAnsi="Times New Roman" w:cs="Times New Roman"/>
          <w:sz w:val="24"/>
          <w:szCs w:val="24"/>
        </w:rPr>
        <w:t>W</w:t>
      </w:r>
      <w:r w:rsidRPr="00EB27D3">
        <w:rPr>
          <w:rFonts w:ascii="Times New Roman" w:eastAsia="Times New Roman" w:hAnsi="Times New Roman" w:cs="Times New Roman"/>
          <w:sz w:val="24"/>
          <w:szCs w:val="24"/>
        </w:rPr>
        <w:t>ire. They will be creating a luxury “village” that will still hold true to the country’s spirit. The practices of this “village” wil</w:t>
      </w:r>
      <w:r w:rsidRPr="00EB27D3">
        <w:rPr>
          <w:rFonts w:ascii="Times New Roman" w:eastAsia="Times New Roman" w:hAnsi="Times New Roman" w:cs="Times New Roman"/>
          <w:sz w:val="24"/>
          <w:szCs w:val="24"/>
        </w:rPr>
        <w:t xml:space="preserve">l be supporting the local community and helping travelers really experience Belize. </w:t>
      </w:r>
    </w:p>
    <w:p w:rsidR="00C202D9" w:rsidRPr="00EB27D3" w:rsidRDefault="00CB5048">
      <w:pPr>
        <w:spacing w:before="280" w:after="280" w:line="345" w:lineRule="auto"/>
        <w:rPr>
          <w:rFonts w:ascii="Times New Roman" w:hAnsi="Times New Roman" w:cs="Times New Roman"/>
          <w:sz w:val="24"/>
          <w:szCs w:val="24"/>
        </w:rPr>
      </w:pPr>
      <w:r w:rsidRPr="00EB27D3">
        <w:rPr>
          <w:rFonts w:ascii="Times New Roman" w:eastAsia="Times New Roman" w:hAnsi="Times New Roman" w:cs="Times New Roman"/>
          <w:sz w:val="24"/>
          <w:szCs w:val="24"/>
        </w:rPr>
        <w:t>In the Philippines the new hotel is going to be attached to the Mall of Asia complex. They are trying to grasp the growing market of luxury hotels for all different travel</w:t>
      </w:r>
      <w:r w:rsidRPr="00EB27D3">
        <w:rPr>
          <w:rFonts w:ascii="Times New Roman" w:eastAsia="Times New Roman" w:hAnsi="Times New Roman" w:cs="Times New Roman"/>
          <w:sz w:val="24"/>
          <w:szCs w:val="24"/>
        </w:rPr>
        <w:t>ers. They will be partnering with Conrad Hotels &amp; Resorts. This will be a great match because they are accustomed to</w:t>
      </w:r>
      <w:r w:rsidRPr="00EB27D3">
        <w:rPr>
          <w:rFonts w:ascii="Times New Roman" w:eastAsia="Times New Roman" w:hAnsi="Times New Roman" w:cs="Times New Roman"/>
          <w:sz w:val="24"/>
          <w:szCs w:val="24"/>
        </w:rPr>
        <w:t xml:space="preserve"> “</w:t>
      </w:r>
      <w:r w:rsidR="00131074">
        <w:rPr>
          <w:rFonts w:ascii="Times New Roman" w:eastAsia="Times New Roman" w:hAnsi="Times New Roman" w:cs="Times New Roman"/>
          <w:sz w:val="24"/>
          <w:szCs w:val="24"/>
        </w:rPr>
        <w:t>t</w:t>
      </w:r>
      <w:r w:rsidRPr="00EB27D3">
        <w:rPr>
          <w:rFonts w:ascii="Times New Roman" w:eastAsia="Times New Roman" w:hAnsi="Times New Roman" w:cs="Times New Roman"/>
          <w:sz w:val="24"/>
          <w:szCs w:val="24"/>
        </w:rPr>
        <w:t>he same level of excellence”</w:t>
      </w:r>
      <w:r>
        <w:rPr>
          <w:rFonts w:ascii="Times New Roman" w:eastAsia="Times New Roman" w:hAnsi="Times New Roman" w:cs="Times New Roman"/>
          <w:sz w:val="24"/>
          <w:szCs w:val="24"/>
        </w:rPr>
        <w:t xml:space="preserve"> </w:t>
      </w:r>
      <w:r w:rsidR="00131074">
        <w:rPr>
          <w:rFonts w:ascii="Times New Roman" w:eastAsia="Times New Roman" w:hAnsi="Times New Roman" w:cs="Times New Roman"/>
          <w:sz w:val="24"/>
          <w:szCs w:val="24"/>
        </w:rPr>
        <w:t>according to</w:t>
      </w:r>
      <w:r w:rsidRPr="00EB27D3">
        <w:rPr>
          <w:rFonts w:ascii="Times New Roman" w:eastAsia="Times New Roman" w:hAnsi="Times New Roman" w:cs="Times New Roman"/>
          <w:sz w:val="24"/>
          <w:szCs w:val="24"/>
        </w:rPr>
        <w:t xml:space="preserve"> PR Newswire</w:t>
      </w:r>
      <w:r w:rsidRPr="00EB27D3">
        <w:rPr>
          <w:rFonts w:ascii="Times New Roman" w:eastAsia="Times New Roman" w:hAnsi="Times New Roman" w:cs="Times New Roman"/>
          <w:sz w:val="24"/>
          <w:szCs w:val="24"/>
        </w:rPr>
        <w:t xml:space="preserve">. </w:t>
      </w:r>
    </w:p>
    <w:p w:rsidR="00C202D9" w:rsidRPr="00EB27D3" w:rsidRDefault="00CB5048">
      <w:pPr>
        <w:spacing w:before="280" w:after="280" w:line="345" w:lineRule="auto"/>
        <w:rPr>
          <w:rFonts w:ascii="Times New Roman" w:hAnsi="Times New Roman" w:cs="Times New Roman"/>
          <w:sz w:val="24"/>
          <w:szCs w:val="24"/>
        </w:rPr>
      </w:pPr>
      <w:r w:rsidRPr="00EB27D3">
        <w:rPr>
          <w:rFonts w:ascii="Times New Roman" w:eastAsia="Times New Roman" w:hAnsi="Times New Roman" w:cs="Times New Roman"/>
          <w:sz w:val="24"/>
          <w:szCs w:val="24"/>
        </w:rPr>
        <w:t>Turkey is home to the longest running hotel outside of the U.S. For the past 60 years t</w:t>
      </w:r>
      <w:r w:rsidRPr="00EB27D3">
        <w:rPr>
          <w:rFonts w:ascii="Times New Roman" w:eastAsia="Times New Roman" w:hAnsi="Times New Roman" w:cs="Times New Roman"/>
          <w:sz w:val="24"/>
          <w:szCs w:val="24"/>
        </w:rPr>
        <w:t xml:space="preserve">he Hilton brand has had a large amount of success in Turkey, </w:t>
      </w:r>
      <w:r w:rsidR="00131074">
        <w:rPr>
          <w:rFonts w:ascii="Times New Roman" w:eastAsia="Times New Roman" w:hAnsi="Times New Roman" w:cs="Times New Roman"/>
          <w:sz w:val="24"/>
          <w:szCs w:val="24"/>
        </w:rPr>
        <w:t>One</w:t>
      </w:r>
      <w:r w:rsidRPr="00EB27D3">
        <w:rPr>
          <w:rFonts w:ascii="Times New Roman" w:eastAsia="Times New Roman" w:hAnsi="Times New Roman" w:cs="Times New Roman"/>
          <w:sz w:val="24"/>
          <w:szCs w:val="24"/>
        </w:rPr>
        <w:t xml:space="preserve"> hotel that will be going in will be their first Double Tree in the country. </w:t>
      </w:r>
      <w:r w:rsidR="00131074">
        <w:rPr>
          <w:rFonts w:ascii="Times New Roman" w:eastAsia="Times New Roman" w:hAnsi="Times New Roman" w:cs="Times New Roman"/>
          <w:sz w:val="24"/>
          <w:szCs w:val="24"/>
        </w:rPr>
        <w:t>One of the other</w:t>
      </w:r>
      <w:r w:rsidRPr="00EB27D3">
        <w:rPr>
          <w:rFonts w:ascii="Times New Roman" w:eastAsia="Times New Roman" w:hAnsi="Times New Roman" w:cs="Times New Roman"/>
          <w:sz w:val="24"/>
          <w:szCs w:val="24"/>
        </w:rPr>
        <w:t xml:space="preserve"> three new hotels that will be going into Turkey </w:t>
      </w:r>
      <w:r w:rsidRPr="00EB27D3">
        <w:rPr>
          <w:rFonts w:ascii="Times New Roman" w:eastAsia="Times New Roman" w:hAnsi="Times New Roman" w:cs="Times New Roman"/>
          <w:sz w:val="24"/>
          <w:szCs w:val="24"/>
        </w:rPr>
        <w:t>will be a</w:t>
      </w:r>
      <w:r w:rsidRPr="00EB27D3">
        <w:rPr>
          <w:rFonts w:ascii="Times New Roman" w:eastAsia="Times New Roman" w:hAnsi="Times New Roman" w:cs="Times New Roman"/>
          <w:sz w:val="24"/>
          <w:szCs w:val="24"/>
        </w:rPr>
        <w:t xml:space="preserve">ttached to </w:t>
      </w:r>
      <w:r w:rsidR="00131074">
        <w:rPr>
          <w:rFonts w:ascii="Times New Roman" w:eastAsia="Times New Roman" w:hAnsi="Times New Roman" w:cs="Times New Roman"/>
          <w:sz w:val="24"/>
          <w:szCs w:val="24"/>
        </w:rPr>
        <w:t>Turkey’s fourth largest</w:t>
      </w:r>
      <w:r w:rsidRPr="00EB27D3">
        <w:rPr>
          <w:rFonts w:ascii="Times New Roman" w:eastAsia="Times New Roman" w:hAnsi="Times New Roman" w:cs="Times New Roman"/>
          <w:sz w:val="24"/>
          <w:szCs w:val="24"/>
        </w:rPr>
        <w:t xml:space="preserve"> airport. </w:t>
      </w:r>
    </w:p>
    <w:p w:rsidR="00C202D9" w:rsidRDefault="00C202D9"/>
    <w:p w:rsidR="00C202D9" w:rsidRDefault="00C202D9"/>
    <w:p w:rsidR="00C202D9" w:rsidRDefault="00C202D9"/>
    <w:p w:rsidR="00C202D9" w:rsidRDefault="00C202D9"/>
    <w:p w:rsidR="00C202D9" w:rsidRDefault="00C202D9"/>
    <w:p w:rsidR="00C202D9" w:rsidRDefault="00C202D9"/>
    <w:p w:rsidR="00C202D9" w:rsidRDefault="00C202D9"/>
    <w:p w:rsidR="00C202D9" w:rsidRDefault="00C202D9"/>
    <w:p w:rsidR="00C202D9" w:rsidRDefault="00C202D9"/>
    <w:p w:rsidR="00C202D9" w:rsidRDefault="00C202D9"/>
    <w:p w:rsidR="00C202D9" w:rsidRDefault="00C202D9"/>
    <w:p w:rsidR="00C202D9" w:rsidRDefault="00C202D9"/>
    <w:p w:rsidR="00C202D9" w:rsidRDefault="00CB5048">
      <w:pPr>
        <w:spacing w:line="331" w:lineRule="auto"/>
      </w:pPr>
      <w:r>
        <w:rPr>
          <w:rFonts w:ascii="Calibri" w:eastAsia="Calibri" w:hAnsi="Calibri" w:cs="Calibri"/>
          <w:color w:val="222222"/>
          <w:highlight w:val="white"/>
        </w:rPr>
        <w:t>The Maine Stock Index was developed by Marie Kenney, while a student at Husson University, in consultation with Associate Professor J. Douglas Wellington. The index is currently being tracked and analyzed by Hu</w:t>
      </w:r>
      <w:r>
        <w:rPr>
          <w:rFonts w:ascii="Calibri" w:eastAsia="Calibri" w:hAnsi="Calibri" w:cs="Calibri"/>
          <w:color w:val="222222"/>
          <w:highlight w:val="white"/>
        </w:rPr>
        <w:t>sson student Zoe Nielsen. The index tracks and analyzes 28 companies that are considered to have an effect on the Maine economy. These companies are either based in Maine or have an influence on the Maine economy through employment, number of consumers, an</w:t>
      </w:r>
      <w:r>
        <w:rPr>
          <w:rFonts w:ascii="Calibri" w:eastAsia="Calibri" w:hAnsi="Calibri" w:cs="Calibri"/>
          <w:color w:val="222222"/>
          <w:highlight w:val="white"/>
        </w:rPr>
        <w:t>d overall presence in the State.  This price-weighted index offers a numerical break down of Maine’s economy. The analysis looks into the events of the week and finds the likely reasons the index was up or down. The index and analysis help provide a better</w:t>
      </w:r>
      <w:r>
        <w:rPr>
          <w:rFonts w:ascii="Calibri" w:eastAsia="Calibri" w:hAnsi="Calibri" w:cs="Calibri"/>
          <w:color w:val="222222"/>
          <w:highlight w:val="white"/>
        </w:rPr>
        <w:t xml:space="preserve"> understanding of Maine’s economy and offer an explanation of significant changes in the stock prices of the companies that comprise the Maine Stock Index.</w:t>
      </w:r>
    </w:p>
    <w:p w:rsidR="00C202D9" w:rsidRDefault="00C202D9"/>
    <w:p w:rsidR="00C202D9" w:rsidRDefault="00C202D9"/>
    <w:p w:rsidR="00C202D9" w:rsidRDefault="00CB5048">
      <w:pPr>
        <w:spacing w:line="331" w:lineRule="auto"/>
      </w:pPr>
      <w:r>
        <w:t>References:</w:t>
      </w:r>
    </w:p>
    <w:p w:rsidR="00C202D9" w:rsidRDefault="00C202D9">
      <w:pPr>
        <w:spacing w:line="331" w:lineRule="auto"/>
      </w:pPr>
    </w:p>
    <w:p w:rsidR="00C202D9" w:rsidRDefault="00CB5048">
      <w:pPr>
        <w:spacing w:line="331" w:lineRule="auto"/>
      </w:pPr>
      <w:hyperlink r:id="rId5">
        <w:r>
          <w:rPr>
            <w:color w:val="1155CC"/>
            <w:u w:val="single"/>
          </w:rPr>
          <w:t>http://finance.yahoo.com/news/</w:t>
        </w:r>
        <w:r>
          <w:rPr>
            <w:color w:val="1155CC"/>
            <w:u w:val="single"/>
          </w:rPr>
          <w:t>h</w:t>
        </w:r>
        <w:r>
          <w:rPr>
            <w:color w:val="1155CC"/>
            <w:u w:val="single"/>
          </w:rPr>
          <w:t>ilton-worldwide-announces-first-property-180000978.html</w:t>
        </w:r>
      </w:hyperlink>
    </w:p>
    <w:p w:rsidR="00C202D9" w:rsidRDefault="00CB5048">
      <w:pPr>
        <w:spacing w:line="331" w:lineRule="auto"/>
      </w:pPr>
      <w:hyperlink r:id="rId6">
        <w:r>
          <w:rPr>
            <w:color w:val="1155CC"/>
            <w:u w:val="single"/>
          </w:rPr>
          <w:t>http://finance.yahoo.com/news/conrad-hotels-resor</w:t>
        </w:r>
        <w:r>
          <w:rPr>
            <w:color w:val="1155CC"/>
            <w:u w:val="single"/>
          </w:rPr>
          <w:t>ts-debuts-smart-070000038.html</w:t>
        </w:r>
      </w:hyperlink>
    </w:p>
    <w:p w:rsidR="00C202D9" w:rsidRDefault="00CB5048">
      <w:pPr>
        <w:spacing w:line="331" w:lineRule="auto"/>
      </w:pPr>
      <w:hyperlink r:id="rId7">
        <w:r>
          <w:rPr>
            <w:color w:val="1155CC"/>
            <w:u w:val="single"/>
          </w:rPr>
          <w:t>http://finance.yahoo.com/news/hilton-worldwide-set-surpass-75-100000611.html</w:t>
        </w:r>
      </w:hyperlink>
      <w:bookmarkStart w:id="0" w:name="_GoBack"/>
      <w:bookmarkEnd w:id="0"/>
    </w:p>
    <w:p w:rsidR="00C202D9" w:rsidRDefault="00C202D9">
      <w:pPr>
        <w:spacing w:line="331" w:lineRule="auto"/>
      </w:pPr>
    </w:p>
    <w:p w:rsidR="00C202D9" w:rsidRDefault="00C202D9"/>
    <w:p w:rsidR="00C202D9" w:rsidRDefault="00C202D9">
      <w:pPr>
        <w:spacing w:line="331" w:lineRule="auto"/>
      </w:pPr>
    </w:p>
    <w:p w:rsidR="00C202D9" w:rsidRDefault="00C202D9"/>
    <w:p w:rsidR="00C202D9" w:rsidRDefault="00C202D9"/>
    <w:p w:rsidR="00C202D9" w:rsidRDefault="00C202D9"/>
    <w:sectPr w:rsidR="00C202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compatSetting w:name="compatibilityMode" w:uri="http://schemas.microsoft.com/office/word" w:val="14"/>
  </w:compat>
  <w:rsids>
    <w:rsidRoot w:val="00C202D9"/>
    <w:rsid w:val="00131074"/>
    <w:rsid w:val="00C202D9"/>
    <w:rsid w:val="00CB5048"/>
    <w:rsid w:val="00EB2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131074"/>
    <w:rPr>
      <w:sz w:val="16"/>
      <w:szCs w:val="16"/>
    </w:rPr>
  </w:style>
  <w:style w:type="paragraph" w:styleId="CommentText">
    <w:name w:val="annotation text"/>
    <w:basedOn w:val="Normal"/>
    <w:link w:val="CommentTextChar"/>
    <w:uiPriority w:val="99"/>
    <w:semiHidden/>
    <w:unhideWhenUsed/>
    <w:rsid w:val="00131074"/>
    <w:pPr>
      <w:spacing w:line="240" w:lineRule="auto"/>
    </w:pPr>
    <w:rPr>
      <w:sz w:val="20"/>
      <w:szCs w:val="20"/>
    </w:rPr>
  </w:style>
  <w:style w:type="character" w:customStyle="1" w:styleId="CommentTextChar">
    <w:name w:val="Comment Text Char"/>
    <w:basedOn w:val="DefaultParagraphFont"/>
    <w:link w:val="CommentText"/>
    <w:uiPriority w:val="99"/>
    <w:semiHidden/>
    <w:rsid w:val="00131074"/>
    <w:rPr>
      <w:sz w:val="20"/>
      <w:szCs w:val="20"/>
    </w:rPr>
  </w:style>
  <w:style w:type="paragraph" w:styleId="CommentSubject">
    <w:name w:val="annotation subject"/>
    <w:basedOn w:val="CommentText"/>
    <w:next w:val="CommentText"/>
    <w:link w:val="CommentSubjectChar"/>
    <w:uiPriority w:val="99"/>
    <w:semiHidden/>
    <w:unhideWhenUsed/>
    <w:rsid w:val="00131074"/>
    <w:rPr>
      <w:b/>
      <w:bCs/>
    </w:rPr>
  </w:style>
  <w:style w:type="character" w:customStyle="1" w:styleId="CommentSubjectChar">
    <w:name w:val="Comment Subject Char"/>
    <w:basedOn w:val="CommentTextChar"/>
    <w:link w:val="CommentSubject"/>
    <w:uiPriority w:val="99"/>
    <w:semiHidden/>
    <w:rsid w:val="00131074"/>
    <w:rPr>
      <w:b/>
      <w:bCs/>
      <w:sz w:val="20"/>
      <w:szCs w:val="20"/>
    </w:rPr>
  </w:style>
  <w:style w:type="paragraph" w:styleId="BalloonText">
    <w:name w:val="Balloon Text"/>
    <w:basedOn w:val="Normal"/>
    <w:link w:val="BalloonTextChar"/>
    <w:uiPriority w:val="99"/>
    <w:semiHidden/>
    <w:unhideWhenUsed/>
    <w:rsid w:val="001310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0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131074"/>
    <w:rPr>
      <w:sz w:val="16"/>
      <w:szCs w:val="16"/>
    </w:rPr>
  </w:style>
  <w:style w:type="paragraph" w:styleId="CommentText">
    <w:name w:val="annotation text"/>
    <w:basedOn w:val="Normal"/>
    <w:link w:val="CommentTextChar"/>
    <w:uiPriority w:val="99"/>
    <w:semiHidden/>
    <w:unhideWhenUsed/>
    <w:rsid w:val="00131074"/>
    <w:pPr>
      <w:spacing w:line="240" w:lineRule="auto"/>
    </w:pPr>
    <w:rPr>
      <w:sz w:val="20"/>
      <w:szCs w:val="20"/>
    </w:rPr>
  </w:style>
  <w:style w:type="character" w:customStyle="1" w:styleId="CommentTextChar">
    <w:name w:val="Comment Text Char"/>
    <w:basedOn w:val="DefaultParagraphFont"/>
    <w:link w:val="CommentText"/>
    <w:uiPriority w:val="99"/>
    <w:semiHidden/>
    <w:rsid w:val="00131074"/>
    <w:rPr>
      <w:sz w:val="20"/>
      <w:szCs w:val="20"/>
    </w:rPr>
  </w:style>
  <w:style w:type="paragraph" w:styleId="CommentSubject">
    <w:name w:val="annotation subject"/>
    <w:basedOn w:val="CommentText"/>
    <w:next w:val="CommentText"/>
    <w:link w:val="CommentSubjectChar"/>
    <w:uiPriority w:val="99"/>
    <w:semiHidden/>
    <w:unhideWhenUsed/>
    <w:rsid w:val="00131074"/>
    <w:rPr>
      <w:b/>
      <w:bCs/>
    </w:rPr>
  </w:style>
  <w:style w:type="character" w:customStyle="1" w:styleId="CommentSubjectChar">
    <w:name w:val="Comment Subject Char"/>
    <w:basedOn w:val="CommentTextChar"/>
    <w:link w:val="CommentSubject"/>
    <w:uiPriority w:val="99"/>
    <w:semiHidden/>
    <w:rsid w:val="00131074"/>
    <w:rPr>
      <w:b/>
      <w:bCs/>
      <w:sz w:val="20"/>
      <w:szCs w:val="20"/>
    </w:rPr>
  </w:style>
  <w:style w:type="paragraph" w:styleId="BalloonText">
    <w:name w:val="Balloon Text"/>
    <w:basedOn w:val="Normal"/>
    <w:link w:val="BalloonTextChar"/>
    <w:uiPriority w:val="99"/>
    <w:semiHidden/>
    <w:unhideWhenUsed/>
    <w:rsid w:val="001310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nance.yahoo.com/news/hilton-worldwide-set-surpass-75-10000061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inance.yahoo.com/news/conrad-hotels-resorts-debuts-smart-070000038.html" TargetMode="External"/><Relationship Id="rId5" Type="http://schemas.openxmlformats.org/officeDocument/2006/relationships/hyperlink" Target="http://finance.yahoo.com/news/hilton-worldwide-announces-first-property-180000978.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J Douglas Wellington</cp:lastModifiedBy>
  <cp:revision>2</cp:revision>
  <dcterms:created xsi:type="dcterms:W3CDTF">2016-06-27T03:01:00Z</dcterms:created>
  <dcterms:modified xsi:type="dcterms:W3CDTF">2016-06-27T03:01:00Z</dcterms:modified>
</cp:coreProperties>
</file>